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E7B2" w14:textId="77777777" w:rsidR="0032365F" w:rsidRPr="002A0971" w:rsidRDefault="0032365F" w:rsidP="0032365F">
      <w:pPr>
        <w:pStyle w:val="ListParagraph"/>
        <w:numPr>
          <w:ilvl w:val="0"/>
          <w:numId w:val="43"/>
        </w:numPr>
        <w:rPr>
          <w:rFonts w:cs="Arial"/>
          <w:b/>
          <w:bCs/>
          <w:sz w:val="28"/>
          <w:szCs w:val="28"/>
          <w:lang w:val="en-GB"/>
        </w:rPr>
      </w:pPr>
      <w:r w:rsidRPr="002A0971">
        <w:rPr>
          <w:b/>
          <w:sz w:val="28"/>
          <w:szCs w:val="28"/>
          <w:lang w:val="en-GB"/>
        </w:rPr>
        <w:t>Administrative and organisational information</w:t>
      </w:r>
    </w:p>
    <w:p w14:paraId="66990507" w14:textId="77777777" w:rsidR="000A7766" w:rsidRPr="002A0971" w:rsidRDefault="000A7766" w:rsidP="000A7766">
      <w:pPr>
        <w:rPr>
          <w:rFonts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6108"/>
      </w:tblGrid>
      <w:tr w:rsidR="00F87F32" w:rsidRPr="002A0971" w14:paraId="0380DA66" w14:textId="77777777" w:rsidTr="13D6AF9C">
        <w:tc>
          <w:tcPr>
            <w:tcW w:w="2812" w:type="dxa"/>
          </w:tcPr>
          <w:p w14:paraId="5B221E18" w14:textId="43FD4549" w:rsidR="000A7766" w:rsidRPr="002A0971" w:rsidRDefault="000A7766" w:rsidP="00096A41">
            <w:pPr>
              <w:spacing w:before="60" w:after="60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Name of</w:t>
            </w:r>
            <w:r w:rsidR="00110DDD" w:rsidRPr="002A0971">
              <w:rPr>
                <w:b/>
                <w:bCs/>
                <w:lang w:val="en-GB"/>
              </w:rPr>
              <w:t xml:space="preserve"> </w:t>
            </w:r>
            <w:r w:rsidR="00D36E40">
              <w:rPr>
                <w:b/>
                <w:bCs/>
                <w:lang w:val="en-GB"/>
              </w:rPr>
              <w:t xml:space="preserve">the </w:t>
            </w:r>
            <w:r w:rsidR="00F87F32" w:rsidRPr="002A0971">
              <w:rPr>
                <w:b/>
                <w:bCs/>
                <w:lang w:val="en-GB"/>
              </w:rPr>
              <w:t xml:space="preserve">applicant </w:t>
            </w:r>
            <w:r w:rsidR="007800A2">
              <w:rPr>
                <w:rStyle w:val="FootnoteReference"/>
                <w:rFonts w:cs="Arial"/>
                <w:b/>
                <w:bCs/>
                <w:szCs w:val="22"/>
                <w:lang w:val="en-GB"/>
              </w:rPr>
              <w:footnoteReference w:id="2"/>
            </w:r>
          </w:p>
        </w:tc>
        <w:tc>
          <w:tcPr>
            <w:tcW w:w="6108" w:type="dxa"/>
          </w:tcPr>
          <w:p w14:paraId="46E9697E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310C1052" w14:textId="77777777" w:rsidTr="13D6AF9C">
        <w:tc>
          <w:tcPr>
            <w:tcW w:w="2812" w:type="dxa"/>
          </w:tcPr>
          <w:p w14:paraId="1D28FCA5" w14:textId="20DF6128" w:rsidR="00F87F32" w:rsidRPr="002A0971" w:rsidRDefault="00F87F32" w:rsidP="00375A8E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lang w:val="en-GB"/>
              </w:rPr>
              <w:t xml:space="preserve">Name of </w:t>
            </w:r>
            <w:r w:rsidR="00171221" w:rsidRPr="002A0971">
              <w:rPr>
                <w:b/>
                <w:bCs/>
                <w:lang w:val="en-GB"/>
              </w:rPr>
              <w:t>l</w:t>
            </w:r>
            <w:r w:rsidRPr="002A0971">
              <w:rPr>
                <w:b/>
                <w:bCs/>
                <w:lang w:val="en-GB"/>
              </w:rPr>
              <w:t xml:space="preserve">egal </w:t>
            </w:r>
            <w:r w:rsidR="00171221" w:rsidRPr="002A0971">
              <w:rPr>
                <w:b/>
                <w:bCs/>
                <w:lang w:val="en-GB"/>
              </w:rPr>
              <w:t>e</w:t>
            </w:r>
            <w:r w:rsidRPr="002A0971">
              <w:rPr>
                <w:b/>
                <w:bCs/>
                <w:lang w:val="en-GB"/>
              </w:rPr>
              <w:t>ntity</w:t>
            </w:r>
            <w:r w:rsidR="00171221" w:rsidRPr="002A0971">
              <w:rPr>
                <w:lang w:val="en-GB"/>
              </w:rPr>
              <w:t xml:space="preserve"> </w:t>
            </w:r>
            <w:r w:rsidR="002F5451">
              <w:rPr>
                <w:lang w:val="en-GB"/>
              </w:rPr>
              <w:t>of</w:t>
            </w:r>
            <w:r w:rsidR="00E94EA5" w:rsidRPr="002A0971">
              <w:rPr>
                <w:lang w:val="en-GB"/>
              </w:rPr>
              <w:t xml:space="preserve"> the</w:t>
            </w:r>
            <w:r w:rsidR="00171221" w:rsidRPr="002A0971">
              <w:rPr>
                <w:lang w:val="en-GB"/>
              </w:rPr>
              <w:t xml:space="preserve"> Applicant</w:t>
            </w:r>
            <w:r w:rsidRPr="002A0971">
              <w:rPr>
                <w:lang w:val="en-GB"/>
              </w:rPr>
              <w:t xml:space="preserve"> </w:t>
            </w:r>
            <w:r w:rsidR="0097469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if different from above</w:t>
            </w:r>
            <w:r w:rsidR="0097469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</w:t>
            </w:r>
          </w:p>
        </w:tc>
        <w:tc>
          <w:tcPr>
            <w:tcW w:w="6108" w:type="dxa"/>
          </w:tcPr>
          <w:p w14:paraId="4870F8F8" w14:textId="77777777" w:rsidR="00F87F32" w:rsidRPr="002A0971" w:rsidRDefault="00F87F32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02D545D8" w14:textId="77777777" w:rsidTr="13D6AF9C">
        <w:tc>
          <w:tcPr>
            <w:tcW w:w="2812" w:type="dxa"/>
          </w:tcPr>
          <w:p w14:paraId="01472372" w14:textId="4B8CAD16" w:rsidR="000A7766" w:rsidRPr="002A0971" w:rsidRDefault="000A7766" w:rsidP="00375A8E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Address</w:t>
            </w:r>
            <w:r w:rsidRPr="002A0971">
              <w:rPr>
                <w:lang w:val="en-GB"/>
              </w:rPr>
              <w:t xml:space="preserve"> </w:t>
            </w:r>
            <w:r w:rsidR="00375A8E" w:rsidRPr="002A0971">
              <w:rPr>
                <w:lang w:val="en-GB"/>
              </w:rPr>
              <w:t xml:space="preserve">and </w:t>
            </w:r>
            <w:r w:rsidR="00375A8E" w:rsidRPr="002A0971">
              <w:rPr>
                <w:b/>
                <w:bCs/>
                <w:lang w:val="en-GB"/>
              </w:rPr>
              <w:t>webpage</w:t>
            </w:r>
            <w:r w:rsidR="00375A8E" w:rsidRPr="002A0971">
              <w:rPr>
                <w:lang w:val="en-GB"/>
              </w:rPr>
              <w:t xml:space="preserve"> </w:t>
            </w:r>
            <w:r w:rsidR="00DE153E">
              <w:rPr>
                <w:lang w:val="en-GB"/>
              </w:rPr>
              <w:t>of Legal Entity</w:t>
            </w:r>
          </w:p>
        </w:tc>
        <w:tc>
          <w:tcPr>
            <w:tcW w:w="6108" w:type="dxa"/>
          </w:tcPr>
          <w:p w14:paraId="21277C38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3EF7CFF1" w14:textId="77777777" w:rsidTr="13D6AF9C">
        <w:tc>
          <w:tcPr>
            <w:tcW w:w="2812" w:type="dxa"/>
          </w:tcPr>
          <w:p w14:paraId="5A3B9AE4" w14:textId="77777777" w:rsidR="003A5480" w:rsidRPr="002A0971" w:rsidRDefault="000A7766" w:rsidP="00096A41">
            <w:pPr>
              <w:spacing w:before="60" w:after="60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Legal </w:t>
            </w:r>
            <w:r w:rsidR="00A824E4" w:rsidRPr="002A0971">
              <w:rPr>
                <w:b/>
                <w:bCs/>
                <w:lang w:val="en-GB"/>
              </w:rPr>
              <w:t>F</w:t>
            </w:r>
            <w:r w:rsidRPr="002A0971">
              <w:rPr>
                <w:b/>
                <w:bCs/>
                <w:lang w:val="en-GB"/>
              </w:rPr>
              <w:t>orm</w:t>
            </w:r>
            <w:r w:rsidR="00A824E4" w:rsidRPr="002A0971">
              <w:rPr>
                <w:b/>
                <w:bCs/>
                <w:lang w:val="en-GB"/>
              </w:rPr>
              <w:t xml:space="preserve"> </w:t>
            </w:r>
          </w:p>
          <w:p w14:paraId="4AE511C0" w14:textId="23C1D398" w:rsidR="000A7766" w:rsidRPr="002A0971" w:rsidRDefault="00A824E4" w:rsidP="00537C52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commercial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/for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profit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entity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; non for profit NGO; </w:t>
            </w:r>
            <w:r w:rsidR="00B5579C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entrepreneur</w:t>
            </w:r>
            <w:r w:rsidR="00202C1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; 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etc)</w:t>
            </w:r>
          </w:p>
        </w:tc>
        <w:tc>
          <w:tcPr>
            <w:tcW w:w="6108" w:type="dxa"/>
          </w:tcPr>
          <w:p w14:paraId="50E6BD45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EA0870" w:rsidRPr="002A75DC" w14:paraId="1F436B92" w14:textId="77777777" w:rsidTr="13D6AF9C">
        <w:tc>
          <w:tcPr>
            <w:tcW w:w="2812" w:type="dxa"/>
          </w:tcPr>
          <w:p w14:paraId="347F1927" w14:textId="77777777" w:rsidR="002A5622" w:rsidRPr="002A0971" w:rsidRDefault="00DE73D6" w:rsidP="00886D07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Media typology </w:t>
            </w:r>
          </w:p>
          <w:p w14:paraId="4DB961E0" w14:textId="5DDF44E9" w:rsidR="00EA0870" w:rsidRPr="002A0971" w:rsidRDefault="00DE73D6" w:rsidP="00054E73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TV, radio, print, web portal</w:t>
            </w:r>
            <w:r w:rsidR="00886D0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 magazine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, multimedia, </w:t>
            </w:r>
            <w:r w:rsidR="00886D0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etc</w:t>
            </w:r>
          </w:p>
        </w:tc>
        <w:tc>
          <w:tcPr>
            <w:tcW w:w="6108" w:type="dxa"/>
          </w:tcPr>
          <w:p w14:paraId="5BEC9CAC" w14:textId="77777777" w:rsidR="00EA0870" w:rsidRPr="002A0971" w:rsidRDefault="00EA0870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EA0870" w:rsidRPr="002A75DC" w14:paraId="31D635ED" w14:textId="77777777" w:rsidTr="13D6AF9C">
        <w:tc>
          <w:tcPr>
            <w:tcW w:w="2812" w:type="dxa"/>
          </w:tcPr>
          <w:p w14:paraId="788287E4" w14:textId="3F3D2C4C" w:rsidR="00EA0870" w:rsidRPr="002A0971" w:rsidRDefault="00886D07" w:rsidP="00096A41">
            <w:pPr>
              <w:spacing w:before="60" w:after="60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t>Web</w:t>
            </w:r>
            <w:r w:rsidR="002A75DC">
              <w:rPr>
                <w:b/>
                <w:bCs/>
                <w:lang w:val="en-GB"/>
              </w:rPr>
              <w:t>p</w:t>
            </w:r>
            <w:r w:rsidRPr="002A0971">
              <w:rPr>
                <w:b/>
                <w:bCs/>
                <w:lang w:val="en-GB"/>
              </w:rPr>
              <w:t>age</w:t>
            </w:r>
            <w:r w:rsidR="00984684" w:rsidRPr="002A0971">
              <w:rPr>
                <w:lang w:val="en-GB"/>
              </w:rPr>
              <w:t xml:space="preserve"> address</w:t>
            </w:r>
            <w:r w:rsidR="00DF109A" w:rsidRPr="002A0971">
              <w:rPr>
                <w:lang w:val="en-GB"/>
              </w:rPr>
              <w:t>/es</w:t>
            </w:r>
            <w:r w:rsidRPr="002A0971">
              <w:rPr>
                <w:lang w:val="en-GB"/>
              </w:rPr>
              <w:t xml:space="preserve"> of media channels </w:t>
            </w:r>
          </w:p>
        </w:tc>
        <w:tc>
          <w:tcPr>
            <w:tcW w:w="6108" w:type="dxa"/>
          </w:tcPr>
          <w:p w14:paraId="42A43D73" w14:textId="77777777" w:rsidR="00EA0870" w:rsidRPr="002A0971" w:rsidRDefault="00EA0870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0971" w14:paraId="76D41229" w14:textId="77777777" w:rsidTr="13D6AF9C">
        <w:tc>
          <w:tcPr>
            <w:tcW w:w="2812" w:type="dxa"/>
          </w:tcPr>
          <w:p w14:paraId="43F11C27" w14:textId="5959842C" w:rsidR="000A7766" w:rsidRPr="002A0971" w:rsidRDefault="65E90AE9" w:rsidP="13D6AF9C">
            <w:pPr>
              <w:spacing w:before="60" w:after="60"/>
              <w:rPr>
                <w:rFonts w:cs="Arial"/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>Date of establishment</w:t>
            </w:r>
          </w:p>
        </w:tc>
        <w:tc>
          <w:tcPr>
            <w:tcW w:w="6108" w:type="dxa"/>
          </w:tcPr>
          <w:p w14:paraId="13D1E893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56D9BB19" w14:textId="77777777" w:rsidTr="13D6AF9C">
        <w:tc>
          <w:tcPr>
            <w:tcW w:w="2812" w:type="dxa"/>
          </w:tcPr>
          <w:p w14:paraId="40C9A907" w14:textId="18977759" w:rsidR="000A7766" w:rsidRPr="002A0971" w:rsidRDefault="65E90AE9" w:rsidP="13D6AF9C">
            <w:pPr>
              <w:spacing w:before="60" w:after="60"/>
              <w:jc w:val="left"/>
              <w:rPr>
                <w:rFonts w:cs="Arial"/>
                <w:lang w:val="en-GB"/>
              </w:rPr>
            </w:pPr>
            <w:r w:rsidRPr="13D6AF9C">
              <w:rPr>
                <w:b/>
                <w:bCs/>
                <w:lang w:val="en-GB"/>
              </w:rPr>
              <w:t>Number</w:t>
            </w:r>
            <w:r w:rsidRPr="13D6AF9C">
              <w:rPr>
                <w:lang w:val="en-GB"/>
              </w:rPr>
              <w:t xml:space="preserve"> of </w:t>
            </w:r>
            <w:r w:rsidR="524BBB2E" w:rsidRPr="13D6AF9C">
              <w:rPr>
                <w:lang w:val="en-GB"/>
              </w:rPr>
              <w:t>full-time</w:t>
            </w:r>
            <w:r w:rsidR="74FE96E6" w:rsidRPr="13D6AF9C">
              <w:rPr>
                <w:lang w:val="en-GB"/>
              </w:rPr>
              <w:t xml:space="preserve"> </w:t>
            </w:r>
            <w:r w:rsidRPr="13D6AF9C">
              <w:rPr>
                <w:lang w:val="en-GB"/>
              </w:rPr>
              <w:t>employees</w:t>
            </w:r>
            <w:r w:rsidR="002267C8">
              <w:rPr>
                <w:lang w:val="en-GB"/>
              </w:rPr>
              <w:t xml:space="preserve"> </w:t>
            </w:r>
          </w:p>
        </w:tc>
        <w:tc>
          <w:tcPr>
            <w:tcW w:w="6108" w:type="dxa"/>
          </w:tcPr>
          <w:p w14:paraId="13664E62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758DEE76" w14:textId="77777777" w:rsidTr="13D6AF9C">
        <w:trPr>
          <w:trHeight w:val="1092"/>
        </w:trPr>
        <w:tc>
          <w:tcPr>
            <w:tcW w:w="2812" w:type="dxa"/>
          </w:tcPr>
          <w:p w14:paraId="037CC37A" w14:textId="1581EABF" w:rsidR="000C79F3" w:rsidRPr="000C79F3" w:rsidRDefault="000C79F3" w:rsidP="00524B88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t>O</w:t>
            </w:r>
            <w:r w:rsidRPr="000C79F3">
              <w:rPr>
                <w:b/>
                <w:bCs/>
                <w:lang w:val="en-GB"/>
              </w:rPr>
              <w:t>wnership</w:t>
            </w:r>
            <w:r w:rsidRPr="000C79F3">
              <w:rPr>
                <w:lang w:val="en-GB"/>
              </w:rPr>
              <w:t xml:space="preserve"> of </w:t>
            </w:r>
            <w:r w:rsidR="00653001">
              <w:rPr>
                <w:lang w:val="en-GB"/>
              </w:rPr>
              <w:t>the o</w:t>
            </w:r>
            <w:r w:rsidR="008E15B9" w:rsidRPr="002A0971">
              <w:rPr>
                <w:lang w:val="en-GB"/>
              </w:rPr>
              <w:t>rganisation/entity</w:t>
            </w:r>
            <w:r w:rsidRPr="000C79F3">
              <w:rPr>
                <w:lang w:val="en-GB"/>
              </w:rPr>
              <w:t xml:space="preserve"> </w:t>
            </w:r>
          </w:p>
          <w:p w14:paraId="79EBA271" w14:textId="394FA70B" w:rsidR="000A7766" w:rsidRPr="002A0971" w:rsidRDefault="002267C8" w:rsidP="00524B88">
            <w:pPr>
              <w:spacing w:before="60" w:after="60"/>
              <w:jc w:val="left"/>
              <w:rPr>
                <w:sz w:val="18"/>
                <w:szCs w:val="18"/>
                <w:lang w:val="en-GB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</w:t>
            </w:r>
            <w:r w:rsidR="7A7F3DB9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f applicable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, l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ist the names of all shareholders and their </w:t>
            </w:r>
            <w:r w:rsidR="0E91B957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respective 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shares</w:t>
            </w:r>
            <w:r w:rsidR="0E91B957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in %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.</w:t>
            </w:r>
            <w:r w:rsidR="5060E963" w:rsidRPr="13D6AF9C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08" w:type="dxa"/>
          </w:tcPr>
          <w:p w14:paraId="5FC3CCA0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1D79E6F4" w14:textId="77777777" w:rsidTr="13D6AF9C">
        <w:tc>
          <w:tcPr>
            <w:tcW w:w="2812" w:type="dxa"/>
          </w:tcPr>
          <w:p w14:paraId="398E4845" w14:textId="216CF00B" w:rsidR="008C559E" w:rsidRPr="002A0971" w:rsidRDefault="392D0F13" w:rsidP="00524B88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>M</w:t>
            </w:r>
            <w:r w:rsidR="5060E963" w:rsidRPr="13D6AF9C">
              <w:rPr>
                <w:b/>
                <w:bCs/>
                <w:lang w:val="en-GB"/>
              </w:rPr>
              <w:t>anagement</w:t>
            </w:r>
            <w:r w:rsidRPr="13D6AF9C">
              <w:rPr>
                <w:b/>
                <w:bCs/>
                <w:lang w:val="en-GB"/>
              </w:rPr>
              <w:t>:</w:t>
            </w:r>
          </w:p>
          <w:p w14:paraId="20105F1D" w14:textId="3AC332A0" w:rsidR="000A7766" w:rsidRPr="002A0971" w:rsidRDefault="00A914CA" w:rsidP="00DF109A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If applicable </w:t>
            </w:r>
            <w:r w:rsidR="009D39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l</w:t>
            </w:r>
            <w:r w:rsidR="008C559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ist </w:t>
            </w:r>
            <w:r w:rsidR="001E61E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all management 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bodies and the</w:t>
            </w:r>
            <w:r w:rsidR="008C559E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names of their members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(including </w:t>
            </w:r>
            <w:r w:rsidR="004B04B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xecutive Board, Advising Board, steering committees</w:t>
            </w:r>
            <w:r w:rsidR="0065300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</w:t>
            </w:r>
            <w:r w:rsidR="00D95E9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etc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).</w:t>
            </w:r>
          </w:p>
        </w:tc>
        <w:tc>
          <w:tcPr>
            <w:tcW w:w="6108" w:type="dxa"/>
          </w:tcPr>
          <w:p w14:paraId="2F1D98C1" w14:textId="62B7C7C2" w:rsidR="000A7766" w:rsidRPr="002A0971" w:rsidRDefault="000A7766" w:rsidP="00096A41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1E61EA" w:rsidRPr="002A75DC" w14:paraId="12FADA3B" w14:textId="77777777" w:rsidTr="13D6AF9C">
        <w:tc>
          <w:tcPr>
            <w:tcW w:w="2812" w:type="dxa"/>
          </w:tcPr>
          <w:p w14:paraId="2FF34B65" w14:textId="79158560" w:rsidR="00813E2E" w:rsidRPr="002A0971" w:rsidRDefault="6006A6A7" w:rsidP="00202C16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>Focus and mission</w:t>
            </w:r>
          </w:p>
          <w:p w14:paraId="04A8C622" w14:textId="34863CD2" w:rsidR="001E61EA" w:rsidRPr="002A0971" w:rsidRDefault="00303EAA" w:rsidP="00202C16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Briefly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describe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your organisation</w:t>
            </w:r>
            <w:r w:rsidR="004C1E2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/the applicant</w:t>
            </w:r>
            <w:r w:rsidR="000C1CC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(typology, geography, </w:t>
            </w:r>
            <w:r w:rsidR="008069F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mission, </w:t>
            </w:r>
            <w:r w:rsidR="000C1CC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special focus, etc)</w:t>
            </w:r>
          </w:p>
        </w:tc>
        <w:tc>
          <w:tcPr>
            <w:tcW w:w="6108" w:type="dxa"/>
          </w:tcPr>
          <w:p w14:paraId="59C5C3F1" w14:textId="7CE6F3FB" w:rsidR="001E61EA" w:rsidRPr="002A0971" w:rsidRDefault="001E61EA" w:rsidP="00096A41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637D98" w:rsidRPr="002A75DC" w14:paraId="4C24CE96" w14:textId="77777777" w:rsidTr="13D6AF9C">
        <w:tc>
          <w:tcPr>
            <w:tcW w:w="2812" w:type="dxa"/>
          </w:tcPr>
          <w:p w14:paraId="405B2662" w14:textId="523FFC4A" w:rsidR="00153447" w:rsidRPr="000B1DCF" w:rsidRDefault="00E409C3" w:rsidP="00AC7C9D">
            <w:pPr>
              <w:spacing w:before="60" w:after="60"/>
              <w:jc w:val="left"/>
              <w:rPr>
                <w:b/>
                <w:bCs/>
                <w:sz w:val="20"/>
                <w:lang w:val="en-GB"/>
              </w:rPr>
            </w:pPr>
            <w:r w:rsidRPr="000B1DCF">
              <w:rPr>
                <w:b/>
                <w:bCs/>
                <w:sz w:val="20"/>
                <w:lang w:val="en-GB"/>
              </w:rPr>
              <w:t xml:space="preserve">Editorial Policies, Code of Ethics, and </w:t>
            </w:r>
            <w:r w:rsidR="00AC7C9D" w:rsidRPr="000B1DCF">
              <w:rPr>
                <w:b/>
                <w:bCs/>
                <w:sz w:val="20"/>
                <w:lang w:val="en-GB"/>
              </w:rPr>
              <w:t>self-regulatory</w:t>
            </w:r>
            <w:r w:rsidRPr="000B1DCF">
              <w:rPr>
                <w:b/>
                <w:bCs/>
                <w:sz w:val="20"/>
                <w:lang w:val="en-GB"/>
              </w:rPr>
              <w:t xml:space="preserve"> bodies </w:t>
            </w:r>
          </w:p>
          <w:p w14:paraId="79F09FDB" w14:textId="1231E5BC" w:rsidR="00637D98" w:rsidRPr="002A0971" w:rsidRDefault="00637D98" w:rsidP="00FC3E37">
            <w:pPr>
              <w:spacing w:before="60" w:after="60"/>
              <w:rPr>
                <w:b/>
                <w:bCs/>
                <w:lang w:val="en-GB"/>
              </w:rPr>
            </w:pPr>
          </w:p>
        </w:tc>
        <w:tc>
          <w:tcPr>
            <w:tcW w:w="6108" w:type="dxa"/>
          </w:tcPr>
          <w:p w14:paraId="20DA4710" w14:textId="0E7ACFBC" w:rsidR="00151119" w:rsidRPr="002A0971" w:rsidRDefault="00151119" w:rsidP="007B4B01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Do you have</w:t>
            </w:r>
            <w:r w:rsidR="009766B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/use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 written editorial policy based on international professional and ethical standards of journalism?</w:t>
            </w:r>
          </w:p>
          <w:p w14:paraId="17656FBD" w14:textId="77777777" w:rsidR="005E1E22" w:rsidRPr="002A0971" w:rsidRDefault="005E1E22" w:rsidP="005E1E22">
            <w:pPr>
              <w:pStyle w:val="ListParagraph"/>
              <w:spacing w:after="160" w:line="259" w:lineRule="auto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C9D2F08" w14:textId="77777777" w:rsidR="007B4B01" w:rsidRPr="002A0971" w:rsidRDefault="00151119" w:rsidP="007B4B01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Do you </w:t>
            </w:r>
            <w:r w:rsidR="00371C5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acknowledge</w:t>
            </w:r>
            <w:r w:rsidR="00E0205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comply with </w:t>
            </w:r>
            <w:r w:rsidRPr="00637D98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Media Code of Ethics (national or international)?</w:t>
            </w:r>
          </w:p>
          <w:p w14:paraId="35225099" w14:textId="77777777" w:rsidR="007B4B01" w:rsidRPr="002A0971" w:rsidRDefault="007B4B01" w:rsidP="007B4B01">
            <w:pPr>
              <w:pStyle w:val="ListParagraph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1F3194C3" w14:textId="7D17296D" w:rsidR="00371C59" w:rsidRPr="002A0971" w:rsidRDefault="00371C59" w:rsidP="007B4B01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lastRenderedPageBreak/>
              <w:t>Are you part of a self-regulatory mechanism (</w:t>
            </w:r>
            <w:r w:rsidR="00DB76C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media/press council; </w:t>
            </w:r>
            <w:r w:rsidR="00D22F9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or other i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ndependent</w:t>
            </w:r>
            <w:r w:rsidR="00D22F9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national or international bodies</w:t>
            </w:r>
            <w:r w:rsidR="004D02F2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)?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</w:tc>
      </w:tr>
      <w:tr w:rsidR="00A87D21" w:rsidRPr="002A75DC" w14:paraId="736F9A09" w14:textId="77777777" w:rsidTr="13D6AF9C">
        <w:tc>
          <w:tcPr>
            <w:tcW w:w="2812" w:type="dxa"/>
          </w:tcPr>
          <w:p w14:paraId="78CBAA9E" w14:textId="689BFF2B" w:rsidR="00A87D21" w:rsidRPr="002A0971" w:rsidRDefault="00A87D21" w:rsidP="00A87D21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lastRenderedPageBreak/>
              <w:t>Name and contact data</w:t>
            </w:r>
            <w:r w:rsidRPr="002A0971">
              <w:rPr>
                <w:lang w:val="en-GB"/>
              </w:rPr>
              <w:t xml:space="preserve"> of the </w:t>
            </w:r>
            <w:r w:rsidRPr="002A0971">
              <w:rPr>
                <w:b/>
                <w:bCs/>
                <w:lang w:val="en-GB"/>
              </w:rPr>
              <w:t>Legal representative</w:t>
            </w:r>
            <w:r w:rsidRPr="002A0971">
              <w:rPr>
                <w:lang w:val="en-GB"/>
              </w:rPr>
              <w:t xml:space="preserve"> (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email; telephone)</w:t>
            </w:r>
          </w:p>
        </w:tc>
        <w:tc>
          <w:tcPr>
            <w:tcW w:w="6108" w:type="dxa"/>
          </w:tcPr>
          <w:p w14:paraId="385D6EC7" w14:textId="77777777" w:rsidR="00A87D21" w:rsidRPr="002A0971" w:rsidRDefault="00A87D21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038DA31F" w14:textId="77777777" w:rsidTr="13D6AF9C">
        <w:tc>
          <w:tcPr>
            <w:tcW w:w="2812" w:type="dxa"/>
          </w:tcPr>
          <w:p w14:paraId="689DD303" w14:textId="33B79A59" w:rsidR="000A7766" w:rsidRPr="002A0971" w:rsidRDefault="000A7766" w:rsidP="00A87D21">
            <w:pPr>
              <w:spacing w:before="60" w:after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Name and contact data of person in charge</w:t>
            </w:r>
            <w:r w:rsidR="00A87D21" w:rsidRPr="002A0971">
              <w:rPr>
                <w:b/>
                <w:bCs/>
                <w:lang w:val="en-GB"/>
              </w:rPr>
              <w:t xml:space="preserve"> for this application</w:t>
            </w:r>
            <w:r w:rsidR="0097469E" w:rsidRPr="002A0971">
              <w:rPr>
                <w:b/>
                <w:bCs/>
                <w:lang w:val="en-GB"/>
              </w:rPr>
              <w:t xml:space="preserve"> 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(tele</w:t>
            </w:r>
            <w:r w:rsidR="00A87D21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p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hone, email, pos</w:t>
            </w:r>
            <w:r w:rsidR="00A87D21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i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tion)</w:t>
            </w:r>
          </w:p>
        </w:tc>
        <w:tc>
          <w:tcPr>
            <w:tcW w:w="6108" w:type="dxa"/>
          </w:tcPr>
          <w:p w14:paraId="09B51906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70F4A5BA" w14:textId="77777777" w:rsidTr="13D6AF9C">
        <w:tc>
          <w:tcPr>
            <w:tcW w:w="2812" w:type="dxa"/>
          </w:tcPr>
          <w:p w14:paraId="6BB7889E" w14:textId="5A1CE3A2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Experience</w:t>
            </w:r>
            <w:r w:rsidRPr="002A0971">
              <w:rPr>
                <w:lang w:val="en-GB"/>
              </w:rPr>
              <w:t xml:space="preserve"> of </w:t>
            </w:r>
            <w:r w:rsidR="006E5C4A" w:rsidRPr="002A0971">
              <w:rPr>
                <w:lang w:val="en-GB"/>
              </w:rPr>
              <w:t>applicant</w:t>
            </w:r>
            <w:r w:rsidRPr="002A0971">
              <w:rPr>
                <w:lang w:val="en-GB"/>
              </w:rPr>
              <w:t xml:space="preserve"> in similar projects, sector and regions (incl. years of experience):</w:t>
            </w:r>
          </w:p>
        </w:tc>
        <w:tc>
          <w:tcPr>
            <w:tcW w:w="6108" w:type="dxa"/>
          </w:tcPr>
          <w:p w14:paraId="7B01039D" w14:textId="70C699BD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BF6DAF" w:rsidRPr="00A273EF" w14:paraId="6B1FD904" w14:textId="77777777" w:rsidTr="13D6AF9C">
        <w:tc>
          <w:tcPr>
            <w:tcW w:w="2812" w:type="dxa"/>
          </w:tcPr>
          <w:p w14:paraId="2F2D3D4B" w14:textId="77777777" w:rsidR="00BF6DAF" w:rsidRPr="00A273EF" w:rsidRDefault="00BF6DAF" w:rsidP="00BF6DAF">
            <w:pPr>
              <w:spacing w:before="60" w:after="60"/>
              <w:rPr>
                <w:b/>
                <w:bCs/>
                <w:lang w:val="en-GB"/>
              </w:rPr>
            </w:pPr>
            <w:r w:rsidRPr="00A273EF">
              <w:rPr>
                <w:b/>
                <w:bCs/>
                <w:lang w:val="en-GB"/>
              </w:rPr>
              <w:t>Audience Data</w:t>
            </w:r>
          </w:p>
          <w:p w14:paraId="75953D62" w14:textId="77777777" w:rsidR="00BF6DAF" w:rsidRPr="00A273EF" w:rsidRDefault="00BF6DAF" w:rsidP="00BF6DAF">
            <w:pPr>
              <w:spacing w:before="60" w:after="60"/>
              <w:rPr>
                <w:lang w:val="en-GB"/>
              </w:rPr>
            </w:pPr>
            <w:r w:rsidRPr="00A273EF">
              <w:rPr>
                <w:lang w:val="en-GB"/>
              </w:rPr>
              <w:t>Please provide audience data for the previous calendar year, 2023 :</w:t>
            </w:r>
          </w:p>
          <w:p w14:paraId="7960E251" w14:textId="77777777" w:rsidR="00BF6DAF" w:rsidRPr="00A273EF" w:rsidRDefault="00BF6DAF" w:rsidP="00BF6DAF">
            <w:pPr>
              <w:spacing w:before="60" w:after="60"/>
              <w:jc w:val="right"/>
              <w:rPr>
                <w:sz w:val="18"/>
                <w:szCs w:val="18"/>
                <w:lang w:val="en-GB"/>
              </w:rPr>
            </w:pPr>
            <w:r w:rsidRPr="00A273EF">
              <w:rPr>
                <w:lang w:val="en-GB"/>
              </w:rPr>
              <w:t xml:space="preserve">-  </w:t>
            </w:r>
            <w:r w:rsidRPr="00A273EF">
              <w:rPr>
                <w:sz w:val="18"/>
                <w:szCs w:val="18"/>
                <w:lang w:val="en-GB"/>
              </w:rPr>
              <w:t>No of Web Page Visitors</w:t>
            </w:r>
          </w:p>
          <w:p w14:paraId="14D7383C" w14:textId="77777777" w:rsidR="00BF6DAF" w:rsidRPr="00A273EF" w:rsidRDefault="00BF6DAF" w:rsidP="00BF6DAF">
            <w:pPr>
              <w:spacing w:before="60" w:after="60"/>
              <w:jc w:val="right"/>
              <w:rPr>
                <w:sz w:val="18"/>
                <w:szCs w:val="18"/>
                <w:lang w:val="en-GB"/>
              </w:rPr>
            </w:pPr>
            <w:r w:rsidRPr="00A273EF">
              <w:rPr>
                <w:sz w:val="18"/>
                <w:szCs w:val="18"/>
                <w:lang w:val="en-GB"/>
              </w:rPr>
              <w:t xml:space="preserve">- No of followers in FB and Insta </w:t>
            </w:r>
          </w:p>
          <w:p w14:paraId="1F95248C" w14:textId="77777777" w:rsidR="00BF6DAF" w:rsidRPr="00A273EF" w:rsidRDefault="00BF6DAF" w:rsidP="00BF6DAF">
            <w:pPr>
              <w:spacing w:before="60" w:after="60"/>
              <w:jc w:val="right"/>
              <w:rPr>
                <w:sz w:val="18"/>
                <w:szCs w:val="18"/>
                <w:lang w:val="en-GB"/>
              </w:rPr>
            </w:pPr>
            <w:r w:rsidRPr="00A273EF">
              <w:rPr>
                <w:sz w:val="18"/>
                <w:szCs w:val="18"/>
                <w:lang w:val="en-GB"/>
              </w:rPr>
              <w:t>- No of monthly engagements (average) in FB and Insta</w:t>
            </w:r>
          </w:p>
          <w:p w14:paraId="4C7DC578" w14:textId="5BA82206" w:rsidR="00BF6DAF" w:rsidRPr="00A273EF" w:rsidRDefault="00BF6DAF" w:rsidP="00BF6DAF">
            <w:pPr>
              <w:spacing w:before="60" w:after="60"/>
              <w:rPr>
                <w:b/>
                <w:bCs/>
                <w:lang w:val="en-GB"/>
              </w:rPr>
            </w:pPr>
            <w:r w:rsidRPr="00A273EF">
              <w:rPr>
                <w:sz w:val="18"/>
                <w:szCs w:val="18"/>
                <w:lang w:val="en-GB"/>
              </w:rPr>
              <w:t>- Official Audience Data for TV and Radio (if relevant</w:t>
            </w:r>
            <w:r w:rsidR="00A273EF" w:rsidRPr="00A273EF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6108" w:type="dxa"/>
          </w:tcPr>
          <w:p w14:paraId="100D5919" w14:textId="77777777" w:rsidR="00BF6DAF" w:rsidRPr="00A273EF" w:rsidRDefault="00BF6DAF" w:rsidP="00096A41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7486CEF9" w14:textId="77777777" w:rsidR="000A7766" w:rsidRPr="00A273EF" w:rsidRDefault="000A7766" w:rsidP="000A7766">
      <w:pPr>
        <w:rPr>
          <w:rFonts w:cs="Arial"/>
          <w:lang w:val="en-GB"/>
        </w:rPr>
      </w:pPr>
    </w:p>
    <w:p w14:paraId="6AE33AD3" w14:textId="4DD8799B" w:rsidR="00357A6B" w:rsidRDefault="00357A6B" w:rsidP="000A7766">
      <w:pPr>
        <w:rPr>
          <w:rFonts w:cs="Arial"/>
          <w:lang w:val="en-GB"/>
        </w:rPr>
      </w:pPr>
      <w:r w:rsidRPr="00A273EF">
        <w:rPr>
          <w:rFonts w:cs="Arial"/>
          <w:lang w:val="en-GB"/>
        </w:rPr>
        <w:t xml:space="preserve">In case you are applying in </w:t>
      </w:r>
      <w:r w:rsidR="006268A9" w:rsidRPr="00A273EF">
        <w:rPr>
          <w:rFonts w:cs="Arial"/>
          <w:lang w:val="en-GB"/>
        </w:rPr>
        <w:t>collaboration</w:t>
      </w:r>
      <w:r w:rsidRPr="00A273EF">
        <w:rPr>
          <w:rFonts w:cs="Arial"/>
          <w:lang w:val="en-GB"/>
        </w:rPr>
        <w:t xml:space="preserve"> with one or more partners, please fill </w:t>
      </w:r>
      <w:r w:rsidR="00B056D8" w:rsidRPr="00A273EF">
        <w:rPr>
          <w:rFonts w:cs="Arial"/>
          <w:lang w:val="en-GB"/>
        </w:rPr>
        <w:t>the following table for each of the partner.</w:t>
      </w:r>
    </w:p>
    <w:p w14:paraId="5969568E" w14:textId="77777777" w:rsidR="00B056D8" w:rsidRDefault="00B056D8" w:rsidP="000A7766">
      <w:pPr>
        <w:rPr>
          <w:rFonts w:cs="Arial"/>
          <w:lang w:val="en-GB"/>
        </w:rPr>
      </w:pPr>
    </w:p>
    <w:p w14:paraId="425A3B24" w14:textId="77777777" w:rsidR="00A13EAF" w:rsidRPr="00342471" w:rsidRDefault="00A13EAF" w:rsidP="00A13EAF">
      <w:pPr>
        <w:pStyle w:val="ListParagraph"/>
        <w:numPr>
          <w:ilvl w:val="0"/>
          <w:numId w:val="47"/>
        </w:numPr>
        <w:rPr>
          <w:rFonts w:cs="Arial"/>
          <w:sz w:val="24"/>
          <w:szCs w:val="24"/>
          <w:lang w:val="en-US"/>
        </w:rPr>
      </w:pPr>
      <w:r w:rsidRPr="00342471">
        <w:rPr>
          <w:rFonts w:cs="Arial"/>
          <w:sz w:val="24"/>
          <w:szCs w:val="24"/>
          <w:lang w:val="en-US"/>
        </w:rPr>
        <w:t xml:space="preserve">Information on the Partner organization / individual </w:t>
      </w:r>
      <w:r w:rsidRPr="00342471">
        <w:rPr>
          <w:rStyle w:val="FootnoteReference"/>
          <w:rFonts w:cs="Arial"/>
          <w:sz w:val="24"/>
          <w:szCs w:val="24"/>
          <w:lang w:val="en-US"/>
        </w:rPr>
        <w:footnoteReference w:id="3"/>
      </w:r>
    </w:p>
    <w:p w14:paraId="1A9BB530" w14:textId="77777777" w:rsidR="00A13EAF" w:rsidRPr="00251146" w:rsidRDefault="00A13EAF" w:rsidP="00A13EAF">
      <w:pPr>
        <w:pStyle w:val="ListParagraph"/>
        <w:ind w:left="108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6108"/>
      </w:tblGrid>
      <w:tr w:rsidR="00A13EAF" w:rsidRPr="00645DEB" w14:paraId="17B29CDC" w14:textId="77777777" w:rsidTr="00B646CA">
        <w:tc>
          <w:tcPr>
            <w:tcW w:w="2812" w:type="dxa"/>
          </w:tcPr>
          <w:p w14:paraId="6282B57F" w14:textId="77777777" w:rsidR="00A13EAF" w:rsidRPr="002A0971" w:rsidRDefault="00A13EAF" w:rsidP="00B646CA">
            <w:pPr>
              <w:spacing w:before="60" w:after="60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Name of </w:t>
            </w:r>
            <w:r>
              <w:rPr>
                <w:b/>
                <w:bCs/>
                <w:lang w:val="en-GB"/>
              </w:rPr>
              <w:t>the partner</w:t>
            </w:r>
          </w:p>
        </w:tc>
        <w:tc>
          <w:tcPr>
            <w:tcW w:w="6108" w:type="dxa"/>
          </w:tcPr>
          <w:p w14:paraId="4B79B8C8" w14:textId="77777777" w:rsidR="00A13EAF" w:rsidRPr="002A0971" w:rsidRDefault="00A13EAF" w:rsidP="00B646CA">
            <w:pPr>
              <w:rPr>
                <w:rFonts w:cs="Arial"/>
                <w:szCs w:val="22"/>
                <w:lang w:val="en-GB"/>
              </w:rPr>
            </w:pPr>
          </w:p>
        </w:tc>
      </w:tr>
      <w:tr w:rsidR="00A13EAF" w:rsidRPr="00287283" w14:paraId="0449C32E" w14:textId="77777777" w:rsidTr="00B646CA">
        <w:tc>
          <w:tcPr>
            <w:tcW w:w="2812" w:type="dxa"/>
          </w:tcPr>
          <w:p w14:paraId="3A387359" w14:textId="77777777" w:rsidR="00A13EAF" w:rsidRPr="002A0971" w:rsidRDefault="00A13EAF" w:rsidP="00B646CA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Address</w:t>
            </w:r>
            <w:r w:rsidRPr="002A0971">
              <w:rPr>
                <w:lang w:val="en-GB"/>
              </w:rPr>
              <w:t xml:space="preserve"> and </w:t>
            </w:r>
            <w:r w:rsidRPr="002A0971">
              <w:rPr>
                <w:b/>
                <w:bCs/>
                <w:lang w:val="en-GB"/>
              </w:rPr>
              <w:t>webpage</w:t>
            </w:r>
            <w:r w:rsidRPr="002A0971">
              <w:rPr>
                <w:lang w:val="en-GB"/>
              </w:rPr>
              <w:t xml:space="preserve"> </w:t>
            </w:r>
          </w:p>
        </w:tc>
        <w:tc>
          <w:tcPr>
            <w:tcW w:w="6108" w:type="dxa"/>
          </w:tcPr>
          <w:p w14:paraId="22ADE57D" w14:textId="77777777" w:rsidR="00A13EAF" w:rsidRPr="002A0971" w:rsidRDefault="00A13EAF" w:rsidP="00B646CA">
            <w:pPr>
              <w:rPr>
                <w:rFonts w:cs="Arial"/>
                <w:szCs w:val="22"/>
                <w:lang w:val="en-GB"/>
              </w:rPr>
            </w:pPr>
          </w:p>
        </w:tc>
      </w:tr>
      <w:tr w:rsidR="00A13EAF" w:rsidRPr="001A35D5" w14:paraId="27906AD2" w14:textId="77777777" w:rsidTr="00B646CA">
        <w:tc>
          <w:tcPr>
            <w:tcW w:w="2812" w:type="dxa"/>
          </w:tcPr>
          <w:p w14:paraId="1CD17C3A" w14:textId="77777777" w:rsidR="00A13EAF" w:rsidRPr="002A0971" w:rsidRDefault="00A13EAF" w:rsidP="00B646CA">
            <w:pPr>
              <w:spacing w:before="60" w:after="60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Legal Form </w:t>
            </w:r>
          </w:p>
          <w:p w14:paraId="2B977F9C" w14:textId="77777777" w:rsidR="00A13EAF" w:rsidRPr="002A0971" w:rsidRDefault="00A13EAF" w:rsidP="00B646CA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(commercial/for profit entity; non for profit NGO; individual; informal group; etc)</w:t>
            </w:r>
          </w:p>
        </w:tc>
        <w:tc>
          <w:tcPr>
            <w:tcW w:w="6108" w:type="dxa"/>
          </w:tcPr>
          <w:p w14:paraId="6E074289" w14:textId="77777777" w:rsidR="00A13EAF" w:rsidRPr="002A0971" w:rsidRDefault="00A13EAF" w:rsidP="00B646CA">
            <w:pPr>
              <w:rPr>
                <w:rFonts w:cs="Arial"/>
                <w:szCs w:val="22"/>
                <w:lang w:val="en-GB"/>
              </w:rPr>
            </w:pPr>
          </w:p>
        </w:tc>
      </w:tr>
      <w:tr w:rsidR="00A13EAF" w:rsidRPr="001A35D5" w14:paraId="2BAE455F" w14:textId="77777777" w:rsidTr="00B646CA">
        <w:tc>
          <w:tcPr>
            <w:tcW w:w="2812" w:type="dxa"/>
          </w:tcPr>
          <w:p w14:paraId="6A5EC73D" w14:textId="77777777" w:rsidR="00A13EAF" w:rsidRPr="002A0971" w:rsidRDefault="00A13EAF" w:rsidP="00B646CA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 xml:space="preserve">Focus and </w:t>
            </w:r>
            <w:r>
              <w:rPr>
                <w:b/>
                <w:bCs/>
                <w:lang w:val="en-GB"/>
              </w:rPr>
              <w:t>field of expertise of the Partner</w:t>
            </w:r>
          </w:p>
          <w:p w14:paraId="510E5DE7" w14:textId="77777777" w:rsidR="00A13EAF" w:rsidRPr="002A0971" w:rsidRDefault="00A13EAF" w:rsidP="00B646CA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lastRenderedPageBreak/>
              <w:t>Briefly describe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: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typology, geography,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mission,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special focus,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field of expertise,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etc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</w:tc>
        <w:tc>
          <w:tcPr>
            <w:tcW w:w="6108" w:type="dxa"/>
          </w:tcPr>
          <w:p w14:paraId="2F355297" w14:textId="77777777" w:rsidR="00A13EAF" w:rsidRPr="002A0971" w:rsidRDefault="00A13EAF" w:rsidP="00B646CA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A13EAF" w:rsidRPr="001A35D5" w14:paraId="7BA28B72" w14:textId="77777777" w:rsidTr="00B646CA">
        <w:tc>
          <w:tcPr>
            <w:tcW w:w="2812" w:type="dxa"/>
          </w:tcPr>
          <w:p w14:paraId="57A8112C" w14:textId="77777777" w:rsidR="00A13EAF" w:rsidRPr="000B1DCF" w:rsidRDefault="00A13EAF" w:rsidP="00B646CA">
            <w:pPr>
              <w:spacing w:before="60" w:after="60"/>
              <w:jc w:val="left"/>
              <w:rPr>
                <w:b/>
                <w:bCs/>
                <w:sz w:val="20"/>
                <w:lang w:val="en-GB"/>
              </w:rPr>
            </w:pPr>
            <w:r w:rsidRPr="000B1DCF">
              <w:rPr>
                <w:b/>
                <w:bCs/>
                <w:sz w:val="20"/>
                <w:lang w:val="en-GB"/>
              </w:rPr>
              <w:t xml:space="preserve">Editorial Policies, Code of Ethics, and self-regulatory bodies </w:t>
            </w:r>
          </w:p>
          <w:p w14:paraId="65A79FA5" w14:textId="77777777" w:rsidR="00A13EAF" w:rsidRPr="002A0971" w:rsidRDefault="00A13EAF" w:rsidP="00B646CA">
            <w:pPr>
              <w:spacing w:before="60" w:after="60"/>
              <w:jc w:val="left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If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partner is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 media outlet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please answer to the questions:</w:t>
            </w:r>
          </w:p>
          <w:p w14:paraId="6AA474E6" w14:textId="77777777" w:rsidR="00A13EAF" w:rsidRPr="002A0971" w:rsidRDefault="00A13EAF" w:rsidP="00B646CA">
            <w:pPr>
              <w:spacing w:before="60" w:after="60"/>
              <w:rPr>
                <w:b/>
                <w:bCs/>
                <w:lang w:val="en-GB"/>
              </w:rPr>
            </w:pPr>
          </w:p>
        </w:tc>
        <w:tc>
          <w:tcPr>
            <w:tcW w:w="6108" w:type="dxa"/>
          </w:tcPr>
          <w:p w14:paraId="42259457" w14:textId="77777777" w:rsidR="00A13EAF" w:rsidRPr="002A0971" w:rsidRDefault="00A13EAF" w:rsidP="00B646CA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Do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have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/use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 written editorial policy based on international professional and ethical standards of journalism?</w:t>
            </w:r>
          </w:p>
          <w:p w14:paraId="36B89FF4" w14:textId="77777777" w:rsidR="00A13EAF" w:rsidRDefault="00A13EAF" w:rsidP="00B646CA">
            <w:pPr>
              <w:pStyle w:val="ListParagraph"/>
              <w:spacing w:after="160" w:line="259" w:lineRule="auto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63DD1F04" w14:textId="77777777" w:rsidR="00A13EAF" w:rsidRPr="002A0971" w:rsidRDefault="00A13EAF" w:rsidP="00B646CA">
            <w:pPr>
              <w:pStyle w:val="ListParagraph"/>
              <w:spacing w:after="160" w:line="259" w:lineRule="auto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34FBD251" w14:textId="77777777" w:rsidR="00A13EAF" w:rsidRDefault="00A13EAF" w:rsidP="00B646CA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Do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acknowledge and comply with </w:t>
            </w:r>
            <w:r w:rsidRPr="00637D98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Media Code of Ethics (national or international)?</w:t>
            </w:r>
          </w:p>
          <w:p w14:paraId="3BC03C8D" w14:textId="77777777" w:rsidR="00A13EAF" w:rsidRPr="002A0971" w:rsidRDefault="00A13EAF" w:rsidP="00B646CA">
            <w:pPr>
              <w:pStyle w:val="ListParagraph"/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58DFBFDE" w14:textId="77777777" w:rsidR="00A13EAF" w:rsidRPr="002A0971" w:rsidRDefault="00A13EAF" w:rsidP="00B646CA">
            <w:pPr>
              <w:pStyle w:val="ListParagraph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1AD08EE7" w14:textId="77777777" w:rsidR="00A13EAF" w:rsidRDefault="00A13EAF" w:rsidP="00B646CA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Are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part of a self-regulatory mechanism (media/press council; or other independent national or international bodies)? </w:t>
            </w:r>
          </w:p>
          <w:p w14:paraId="4E06F2EF" w14:textId="77777777" w:rsidR="00A13EAF" w:rsidRPr="00D87847" w:rsidRDefault="00A13EAF" w:rsidP="00B646CA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A13EAF" w:rsidRPr="001A35D5" w14:paraId="2EF549DA" w14:textId="77777777" w:rsidTr="00B646CA">
        <w:tc>
          <w:tcPr>
            <w:tcW w:w="2812" w:type="dxa"/>
          </w:tcPr>
          <w:p w14:paraId="25CC7F57" w14:textId="77777777" w:rsidR="00A13EAF" w:rsidRPr="002A0971" w:rsidRDefault="00A13EAF" w:rsidP="00B646CA">
            <w:pPr>
              <w:spacing w:before="60" w:after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Name and contact data of </w:t>
            </w:r>
            <w:r>
              <w:rPr>
                <w:b/>
                <w:bCs/>
                <w:lang w:val="en-GB"/>
              </w:rPr>
              <w:t xml:space="preserve">the </w:t>
            </w:r>
            <w:r w:rsidRPr="002A0971">
              <w:rPr>
                <w:b/>
                <w:bCs/>
                <w:lang w:val="en-GB"/>
              </w:rPr>
              <w:t xml:space="preserve">person in charge for this application </w:t>
            </w:r>
            <w:r>
              <w:rPr>
                <w:b/>
                <w:bCs/>
                <w:lang w:val="en-GB"/>
              </w:rPr>
              <w:t xml:space="preserve">from the partner </w:t>
            </w:r>
            <w:r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(telephone, email, position)</w:t>
            </w:r>
          </w:p>
        </w:tc>
        <w:tc>
          <w:tcPr>
            <w:tcW w:w="6108" w:type="dxa"/>
          </w:tcPr>
          <w:p w14:paraId="313DE7E0" w14:textId="77777777" w:rsidR="00A13EAF" w:rsidRPr="002A0971" w:rsidRDefault="00A13EAF" w:rsidP="00B646CA">
            <w:pPr>
              <w:rPr>
                <w:rFonts w:cs="Arial"/>
                <w:szCs w:val="22"/>
                <w:lang w:val="en-GB"/>
              </w:rPr>
            </w:pPr>
          </w:p>
        </w:tc>
      </w:tr>
      <w:tr w:rsidR="00A13EAF" w:rsidRPr="001A35D5" w14:paraId="6F783137" w14:textId="77777777" w:rsidTr="00B646CA">
        <w:tc>
          <w:tcPr>
            <w:tcW w:w="2812" w:type="dxa"/>
          </w:tcPr>
          <w:p w14:paraId="131F02FF" w14:textId="77777777" w:rsidR="00A13EAF" w:rsidRPr="002A0971" w:rsidRDefault="00A13EAF" w:rsidP="00B646CA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Experience</w:t>
            </w:r>
            <w:r w:rsidRPr="002A0971">
              <w:rPr>
                <w:lang w:val="en-GB"/>
              </w:rPr>
              <w:t xml:space="preserve"> of </w:t>
            </w:r>
            <w:r>
              <w:rPr>
                <w:lang w:val="en-GB"/>
              </w:rPr>
              <w:t>the partner</w:t>
            </w:r>
            <w:r w:rsidRPr="002A0971">
              <w:rPr>
                <w:lang w:val="en-GB"/>
              </w:rPr>
              <w:t xml:space="preserve"> in similar projects, sector and region (incl. years of experience):</w:t>
            </w:r>
          </w:p>
        </w:tc>
        <w:tc>
          <w:tcPr>
            <w:tcW w:w="6108" w:type="dxa"/>
          </w:tcPr>
          <w:p w14:paraId="27C2991A" w14:textId="77777777" w:rsidR="00A13EAF" w:rsidRPr="002A0971" w:rsidRDefault="00A13EAF" w:rsidP="00B646CA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Please enclose a CV of the partner or a brief company profile</w:t>
            </w:r>
          </w:p>
        </w:tc>
      </w:tr>
    </w:tbl>
    <w:p w14:paraId="317A77FF" w14:textId="77777777" w:rsidR="00A13EAF" w:rsidRPr="002A0971" w:rsidRDefault="00A13EAF" w:rsidP="000A7766">
      <w:pPr>
        <w:rPr>
          <w:rFonts w:cs="Arial"/>
          <w:lang w:val="en-GB"/>
        </w:rPr>
      </w:pPr>
    </w:p>
    <w:p w14:paraId="72BF10C7" w14:textId="77777777" w:rsidR="000A7766" w:rsidRPr="002A0971" w:rsidRDefault="000A7766" w:rsidP="000A7766">
      <w:pPr>
        <w:rPr>
          <w:rFonts w:cs="Arial"/>
          <w:sz w:val="24"/>
          <w:szCs w:val="24"/>
          <w:lang w:val="en-GB"/>
        </w:rPr>
      </w:pPr>
    </w:p>
    <w:p w14:paraId="26F398E8" w14:textId="77777777" w:rsidR="000A7766" w:rsidRPr="002A0971" w:rsidRDefault="000A7766" w:rsidP="000A7766">
      <w:pPr>
        <w:pStyle w:val="ListParagraph"/>
        <w:numPr>
          <w:ilvl w:val="0"/>
          <w:numId w:val="42"/>
        </w:numPr>
        <w:rPr>
          <w:rFonts w:cs="Arial"/>
          <w:b/>
          <w:bCs/>
          <w:sz w:val="28"/>
          <w:szCs w:val="28"/>
          <w:lang w:val="en-GB"/>
        </w:rPr>
      </w:pPr>
      <w:r w:rsidRPr="002A0971">
        <w:rPr>
          <w:b/>
          <w:sz w:val="28"/>
          <w:szCs w:val="28"/>
          <w:lang w:val="en-GB"/>
        </w:rPr>
        <w:t>Project proposal / Technical description</w:t>
      </w:r>
    </w:p>
    <w:p w14:paraId="6A3DC46F" w14:textId="77777777" w:rsidR="000A7766" w:rsidRPr="002A0971" w:rsidRDefault="000A7766" w:rsidP="000A7766">
      <w:pPr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6115"/>
      </w:tblGrid>
      <w:tr w:rsidR="000A7766" w:rsidRPr="002A0971" w14:paraId="4BA645C9" w14:textId="77777777" w:rsidTr="13D6AF9C">
        <w:tc>
          <w:tcPr>
            <w:tcW w:w="2805" w:type="dxa"/>
          </w:tcPr>
          <w:p w14:paraId="1DDDB25B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 xml:space="preserve">Title of the project: </w:t>
            </w:r>
          </w:p>
        </w:tc>
        <w:tc>
          <w:tcPr>
            <w:tcW w:w="6115" w:type="dxa"/>
          </w:tcPr>
          <w:p w14:paraId="5D100BEC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0A7766" w:rsidRPr="002A0971" w14:paraId="27BBBDA2" w14:textId="77777777" w:rsidTr="13D6AF9C">
        <w:tc>
          <w:tcPr>
            <w:tcW w:w="2805" w:type="dxa"/>
          </w:tcPr>
          <w:p w14:paraId="44CFFCD2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Short project description:</w:t>
            </w:r>
          </w:p>
        </w:tc>
        <w:tc>
          <w:tcPr>
            <w:tcW w:w="6115" w:type="dxa"/>
          </w:tcPr>
          <w:p w14:paraId="7A22E518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lang w:val="en-GB"/>
              </w:rPr>
              <w:t>(max. 150 words)</w:t>
            </w:r>
          </w:p>
        </w:tc>
      </w:tr>
      <w:tr w:rsidR="000A7766" w:rsidRPr="002A0971" w14:paraId="217F95D9" w14:textId="77777777" w:rsidTr="13D6AF9C">
        <w:tc>
          <w:tcPr>
            <w:tcW w:w="2805" w:type="dxa"/>
          </w:tcPr>
          <w:p w14:paraId="6866C9B0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Total budget in EUR:</w:t>
            </w:r>
          </w:p>
        </w:tc>
        <w:tc>
          <w:tcPr>
            <w:tcW w:w="6115" w:type="dxa"/>
          </w:tcPr>
          <w:p w14:paraId="4A545CF9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0A7766" w:rsidRPr="002A0971" w14:paraId="07F0A9DF" w14:textId="77777777" w:rsidTr="13D6AF9C">
        <w:tc>
          <w:tcPr>
            <w:tcW w:w="2805" w:type="dxa"/>
          </w:tcPr>
          <w:p w14:paraId="36A4740F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Project duration:</w:t>
            </w:r>
          </w:p>
        </w:tc>
        <w:tc>
          <w:tcPr>
            <w:tcW w:w="6115" w:type="dxa"/>
          </w:tcPr>
          <w:p w14:paraId="5E052F33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lang w:val="en-GB"/>
              </w:rPr>
              <w:t>(insert number of months)</w:t>
            </w:r>
          </w:p>
        </w:tc>
      </w:tr>
    </w:tbl>
    <w:p w14:paraId="36B18A88" w14:textId="77777777" w:rsidR="000A7766" w:rsidRPr="002A0971" w:rsidRDefault="000A7766" w:rsidP="000A7766">
      <w:pPr>
        <w:rPr>
          <w:rFonts w:cs="Arial"/>
          <w:lang w:val="en-GB"/>
        </w:rPr>
      </w:pPr>
    </w:p>
    <w:p w14:paraId="5E65F4BD" w14:textId="77777777" w:rsidR="000A7766" w:rsidRPr="002A0971" w:rsidRDefault="000A7766" w:rsidP="000A7766">
      <w:pPr>
        <w:rPr>
          <w:rFonts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02"/>
      </w:tblGrid>
      <w:tr w:rsidR="002A0971" w:rsidRPr="002A75DC" w14:paraId="7155086E" w14:textId="77777777" w:rsidTr="00265EF2">
        <w:tc>
          <w:tcPr>
            <w:tcW w:w="2818" w:type="dxa"/>
          </w:tcPr>
          <w:p w14:paraId="086AE81B" w14:textId="77777777" w:rsidR="000A7766" w:rsidRPr="002A0971" w:rsidRDefault="000A7766" w:rsidP="008025A7">
            <w:pPr>
              <w:spacing w:before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Project rationale and background:</w:t>
            </w:r>
          </w:p>
          <w:p w14:paraId="4658DDB9" w14:textId="565021B8" w:rsidR="000A7766" w:rsidRDefault="00452DAA" w:rsidP="002A5622">
            <w:pPr>
              <w:spacing w:before="80"/>
              <w:jc w:val="left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</w:t>
            </w:r>
            <w:r w:rsidR="000A776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escribe the 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issues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0A776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challenge(s) you 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want</w:t>
            </w:r>
            <w:r w:rsidR="000A776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to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address</w:t>
            </w:r>
            <w:r w:rsidR="0008341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opportunities</w:t>
            </w:r>
            <w:r w:rsidR="0008341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you want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to </w:t>
            </w:r>
            <w:r w:rsidR="00AD6C8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use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B36BA2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with this intervention</w:t>
            </w:r>
            <w:r w:rsidR="003B5953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08570770" w14:textId="78AA3A43" w:rsidR="003B5953" w:rsidRPr="002A0971" w:rsidRDefault="003B5953" w:rsidP="002A5622">
            <w:pPr>
              <w:spacing w:before="80"/>
              <w:jc w:val="left"/>
              <w:rPr>
                <w:rFonts w:cs="Arial"/>
                <w:lang w:val="en-GB"/>
              </w:rPr>
            </w:pP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Please focus on your organisation</w:t>
            </w:r>
            <w:r w:rsidR="00E55D3A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’s</w:t>
            </w: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CC53A9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internal </w:t>
            </w: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needs and </w:t>
            </w:r>
            <w:r w:rsidR="00E55D3A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opportunities, in addition to external factors.</w:t>
            </w:r>
          </w:p>
        </w:tc>
        <w:tc>
          <w:tcPr>
            <w:tcW w:w="6102" w:type="dxa"/>
            <w:vAlign w:val="center"/>
          </w:tcPr>
          <w:p w14:paraId="5B8DFDF8" w14:textId="77777777" w:rsidR="000A7766" w:rsidRPr="002A0971" w:rsidRDefault="000A7766" w:rsidP="006626D7">
            <w:pPr>
              <w:rPr>
                <w:rFonts w:eastAsia="Arial" w:cs="Arial"/>
                <w:bCs/>
                <w:i/>
                <w:color w:val="595959" w:themeColor="text1" w:themeTint="A6"/>
                <w:szCs w:val="22"/>
                <w:lang w:val="en-GB"/>
              </w:rPr>
            </w:pPr>
          </w:p>
        </w:tc>
      </w:tr>
      <w:tr w:rsidR="00504105" w:rsidRPr="002A0971" w14:paraId="1461B0F0" w14:textId="77777777" w:rsidTr="00265EF2">
        <w:trPr>
          <w:trHeight w:val="2064"/>
        </w:trPr>
        <w:tc>
          <w:tcPr>
            <w:tcW w:w="2818" w:type="dxa"/>
          </w:tcPr>
          <w:p w14:paraId="6E3E341C" w14:textId="6B41A292" w:rsidR="00A86EEB" w:rsidRPr="002A0971" w:rsidRDefault="00A86EEB" w:rsidP="00096A41">
            <w:pPr>
              <w:spacing w:before="60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lastRenderedPageBreak/>
              <w:t>Goal and Outputs:</w:t>
            </w:r>
          </w:p>
          <w:p w14:paraId="40103584" w14:textId="77777777" w:rsidR="00A86EEB" w:rsidRPr="002A0971" w:rsidRDefault="005F5DA6" w:rsidP="008025A7">
            <w:pPr>
              <w:spacing w:before="80"/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Main goal :</w:t>
            </w:r>
          </w:p>
          <w:p w14:paraId="1B48089F" w14:textId="6A08C740" w:rsidR="005F5DA6" w:rsidRPr="002A0971" w:rsidRDefault="00D36E40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</w:t>
            </w:r>
            <w:r w:rsidR="005F5DA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1 : …</w:t>
            </w:r>
          </w:p>
          <w:p w14:paraId="1FBF08F1" w14:textId="6E29CFA8" w:rsidR="005F5DA6" w:rsidRPr="002A0971" w:rsidRDefault="005F5DA6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 2: …</w:t>
            </w:r>
          </w:p>
          <w:p w14:paraId="1EE0D95D" w14:textId="3530DD77" w:rsidR="005F5DA6" w:rsidRPr="002A0971" w:rsidRDefault="005F5DA6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 3: …</w:t>
            </w:r>
          </w:p>
          <w:p w14:paraId="518769DB" w14:textId="7EA05553" w:rsidR="005F5DA6" w:rsidRPr="002A0971" w:rsidRDefault="00DA6F89" w:rsidP="00DA6F89">
            <w:pPr>
              <w:spacing w:before="60"/>
              <w:rPr>
                <w:lang w:val="en-GB"/>
              </w:rPr>
            </w:pPr>
            <w:r w:rsidRPr="002A0971">
              <w:rPr>
                <w:lang w:val="en-GB"/>
              </w:rPr>
              <w:t>….</w:t>
            </w:r>
          </w:p>
        </w:tc>
        <w:tc>
          <w:tcPr>
            <w:tcW w:w="6102" w:type="dxa"/>
          </w:tcPr>
          <w:p w14:paraId="52F4CCCD" w14:textId="77777777" w:rsidR="00A86EEB" w:rsidRPr="002A0971" w:rsidRDefault="00A86EEB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AA2DCD" w:rsidRPr="002A75DC" w14:paraId="3E391122" w14:textId="77777777" w:rsidTr="00265EF2">
        <w:trPr>
          <w:trHeight w:val="2064"/>
        </w:trPr>
        <w:tc>
          <w:tcPr>
            <w:tcW w:w="2818" w:type="dxa"/>
          </w:tcPr>
          <w:p w14:paraId="17641DCD" w14:textId="1BE48930" w:rsidR="00AA2DCD" w:rsidRPr="002A0971" w:rsidRDefault="00AA2DCD" w:rsidP="00AA2DCD">
            <w:pPr>
              <w:spacing w:before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0F5927">
              <w:rPr>
                <w:b/>
                <w:bCs/>
                <w:lang w:val="en-GB"/>
              </w:rPr>
              <w:t>Partnership Methodology (if relevant)</w:t>
            </w:r>
          </w:p>
          <w:p w14:paraId="76D80E7F" w14:textId="2BCE1603" w:rsidR="00AA2DCD" w:rsidRDefault="00AA2DCD" w:rsidP="00AA2DCD">
            <w:pPr>
              <w:spacing w:before="80"/>
              <w:jc w:val="left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describe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proposed partnership</w:t>
            </w:r>
            <w:r w:rsidR="00DF22E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if there is any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, and the contribution of each partner in the implementation of this project. What added value(expertise/contribution) this partnership brings in? </w:t>
            </w:r>
          </w:p>
          <w:p w14:paraId="59B113D9" w14:textId="77777777" w:rsidR="00AA2DCD" w:rsidRDefault="00AA2DCD" w:rsidP="00AA2DCD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indicate the form and duration of the partnership. Is it going to be a one-time collaboration; is it going to last beyond the project duration; is it going to be expanded with other partners, etc? </w:t>
            </w:r>
          </w:p>
          <w:p w14:paraId="0CB1D57A" w14:textId="70A35D99" w:rsidR="00AA2DCD" w:rsidRPr="002A0971" w:rsidRDefault="00AA2DCD" w:rsidP="00AA2DCD">
            <w:pPr>
              <w:spacing w:before="80"/>
              <w:rPr>
                <w:rFonts w:eastAsia="Arial" w:cs="Arial"/>
                <w:bCs/>
                <w:szCs w:val="22"/>
                <w:lang w:val="en-GB"/>
              </w:rPr>
            </w:pPr>
          </w:p>
        </w:tc>
        <w:tc>
          <w:tcPr>
            <w:tcW w:w="6102" w:type="dxa"/>
          </w:tcPr>
          <w:p w14:paraId="1D576E8E" w14:textId="39AAD84C" w:rsidR="00AA2DCD" w:rsidRPr="002A0971" w:rsidRDefault="00AA2DCD" w:rsidP="00AA2DCD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</w:tc>
      </w:tr>
      <w:tr w:rsidR="00BC1D9D" w:rsidRPr="002A75DC" w14:paraId="1E83C9BE" w14:textId="77777777" w:rsidTr="00265EF2">
        <w:trPr>
          <w:trHeight w:val="1838"/>
        </w:trPr>
        <w:tc>
          <w:tcPr>
            <w:tcW w:w="2818" w:type="dxa"/>
          </w:tcPr>
          <w:p w14:paraId="04CAC294" w14:textId="77777777" w:rsidR="00AA14FE" w:rsidRDefault="00AA14FE" w:rsidP="00AA14FE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Activities</w:t>
            </w:r>
          </w:p>
          <w:p w14:paraId="719754F2" w14:textId="27AD08C1" w:rsidR="00AA14FE" w:rsidRDefault="00AA14FE" w:rsidP="00AA14FE">
            <w:pPr>
              <w:spacing w:before="80"/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List all planned </w:t>
            </w:r>
            <w:r w:rsidR="00103796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main</w:t>
            </w:r>
            <w:r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activities</w:t>
            </w:r>
            <w:r w:rsidR="00103796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55A2B60F" w14:textId="77777777" w:rsidR="00AA14FE" w:rsidRPr="002A0971" w:rsidRDefault="00AA14FE" w:rsidP="00AA14FE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 addition, plan a timeline for the activities, using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Annex 1</w:t>
            </w:r>
          </w:p>
          <w:p w14:paraId="2527F725" w14:textId="77777777" w:rsidR="00BC1D9D" w:rsidRPr="002A0971" w:rsidRDefault="00BC1D9D" w:rsidP="00AA2DCD">
            <w:pPr>
              <w:spacing w:before="60"/>
              <w:rPr>
                <w:b/>
                <w:bCs/>
                <w:lang w:val="en-GB"/>
              </w:rPr>
            </w:pPr>
          </w:p>
        </w:tc>
        <w:tc>
          <w:tcPr>
            <w:tcW w:w="6102" w:type="dxa"/>
          </w:tcPr>
          <w:p w14:paraId="094105AF" w14:textId="77777777" w:rsidR="00BC1D9D" w:rsidRPr="002A0971" w:rsidRDefault="00BC1D9D" w:rsidP="00AA2DCD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</w:tc>
      </w:tr>
      <w:tr w:rsidR="00AA2DCD" w:rsidRPr="002A75DC" w14:paraId="0B7B68B3" w14:textId="77777777" w:rsidTr="00265EF2">
        <w:trPr>
          <w:trHeight w:val="1838"/>
        </w:trPr>
        <w:tc>
          <w:tcPr>
            <w:tcW w:w="2818" w:type="dxa"/>
          </w:tcPr>
          <w:p w14:paraId="2E530D22" w14:textId="4277A166" w:rsidR="00AA2DCD" w:rsidRPr="002A0971" w:rsidRDefault="00AA2DCD" w:rsidP="00AA2DCD">
            <w:pPr>
              <w:spacing w:before="60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Expected impact:</w:t>
            </w:r>
          </w:p>
          <w:p w14:paraId="07792A23" w14:textId="258C7B4E" w:rsidR="00242BF7" w:rsidRDefault="00AA2DCD" w:rsidP="00AA2DCD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What are the benefits of the planned intervention? How </w:t>
            </w:r>
            <w:r w:rsidR="00DB7BFD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will it</w:t>
            </w: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impact the</w:t>
            </w:r>
            <w:r w:rsidR="00242BF7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business</w:t>
            </w:r>
            <w:r w:rsidR="00ED1BE9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model you are following or willing to </w:t>
            </w:r>
            <w:r w:rsidR="00242BF7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undertake</w:t>
            </w:r>
            <w:r w:rsidR="00D17C23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?</w:t>
            </w:r>
            <w:r w:rsidR="00ED1BE9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How it will enable revenue diversification</w:t>
            </w:r>
            <w:r w:rsidR="006572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 audience reach, digital</w:t>
            </w:r>
            <w:r w:rsidR="00242BF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consolidation </w:t>
            </w:r>
            <w:r w:rsidR="000534FF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and </w:t>
            </w:r>
            <w:r w:rsidR="000534F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your</w:t>
            </w:r>
            <w:r w:rsidR="00242BF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organisation</w:t>
            </w:r>
            <w:r w:rsidR="007151D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’s</w:t>
            </w:r>
            <w:r w:rsidR="00242BF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internal development and sustainability</w:t>
            </w:r>
            <w:r w:rsidR="00242BF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7D569BC0" w14:textId="3DE582ED" w:rsidR="00AA2DCD" w:rsidRPr="002A0971" w:rsidRDefault="00AA2DCD" w:rsidP="007151D1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Indicate the expected results, and whenever possible, please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lastRenderedPageBreak/>
              <w:t xml:space="preserve">list milestones and/or indicators (quantitative and qualitative) that you can use to measure impact and success. </w:t>
            </w:r>
          </w:p>
          <w:p w14:paraId="14B69EB2" w14:textId="77777777" w:rsidR="00AA2DCD" w:rsidRPr="002A0971" w:rsidRDefault="00AA2DCD" w:rsidP="00AA2DCD">
            <w:pPr>
              <w:spacing w:before="8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6102" w:type="dxa"/>
          </w:tcPr>
          <w:p w14:paraId="3CF2BCD9" w14:textId="1D0E8905" w:rsidR="00AA2DCD" w:rsidRPr="002A0971" w:rsidRDefault="00AA2DCD" w:rsidP="00AA2DCD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  <w:p w14:paraId="4743B4C9" w14:textId="77777777" w:rsidR="00AA2DCD" w:rsidRPr="002A0971" w:rsidRDefault="00AA2DCD" w:rsidP="00AA2DCD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AA2DCD" w:rsidRPr="002A0971" w14:paraId="3F67C7E5" w14:textId="77777777" w:rsidTr="00265EF2">
        <w:tc>
          <w:tcPr>
            <w:tcW w:w="2818" w:type="dxa"/>
          </w:tcPr>
          <w:p w14:paraId="4EBAEFA8" w14:textId="77777777" w:rsidR="00AA2DCD" w:rsidRPr="002A0971" w:rsidRDefault="00AA2DCD" w:rsidP="00AA2DCD">
            <w:pPr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>Risks and Obstacles</w:t>
            </w:r>
          </w:p>
          <w:p w14:paraId="430C5B4F" w14:textId="1BE56887" w:rsidR="00AA2DCD" w:rsidRPr="002A0971" w:rsidRDefault="00AA2DCD" w:rsidP="00AA2DCD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What risks and obstacles (internal and external) you can anticipate that could hinder the successful implementation of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the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proposed intervention?</w:t>
            </w:r>
          </w:p>
          <w:p w14:paraId="186C612A" w14:textId="6A54B544" w:rsidR="00AA2DCD" w:rsidRPr="002A0971" w:rsidRDefault="00AA2DCD" w:rsidP="00AA2DCD">
            <w:pPr>
              <w:spacing w:before="60"/>
              <w:rPr>
                <w:rFonts w:cs="Arial"/>
                <w:lang w:val="en-GB"/>
              </w:rPr>
            </w:pPr>
          </w:p>
        </w:tc>
        <w:tc>
          <w:tcPr>
            <w:tcW w:w="6102" w:type="dxa"/>
          </w:tcPr>
          <w:p w14:paraId="10D83C56" w14:textId="14F73DE2" w:rsidR="00AA2DCD" w:rsidRPr="002A0971" w:rsidRDefault="00AA2DCD" w:rsidP="00AA2DCD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  <w:p w14:paraId="528F6BEF" w14:textId="77777777" w:rsidR="00AA2DCD" w:rsidRPr="002A0971" w:rsidRDefault="00AA2DCD" w:rsidP="00AA2DCD">
            <w:pPr>
              <w:rPr>
                <w:rFonts w:cs="Arial"/>
                <w:bCs/>
                <w:i/>
                <w:iCs/>
                <w:color w:val="595959" w:themeColor="text1" w:themeTint="A6"/>
                <w:szCs w:val="22"/>
                <w:lang w:val="en-GB"/>
              </w:rPr>
            </w:pPr>
          </w:p>
          <w:p w14:paraId="632C8E9B" w14:textId="77777777" w:rsidR="00AA2DCD" w:rsidRPr="002A0971" w:rsidRDefault="00AA2DCD" w:rsidP="00AA2DCD">
            <w:pPr>
              <w:rPr>
                <w:rFonts w:eastAsia="Arial" w:cs="Arial"/>
                <w:bCs/>
                <w:i/>
                <w:iCs/>
                <w:color w:val="595959" w:themeColor="text1" w:themeTint="A6"/>
                <w:szCs w:val="22"/>
                <w:lang w:val="en-GB"/>
              </w:rPr>
            </w:pPr>
          </w:p>
        </w:tc>
      </w:tr>
      <w:tr w:rsidR="00AA2DCD" w:rsidRPr="002A75DC" w14:paraId="106DECAF" w14:textId="77777777" w:rsidTr="00265EF2">
        <w:tc>
          <w:tcPr>
            <w:tcW w:w="2818" w:type="dxa"/>
          </w:tcPr>
          <w:p w14:paraId="4E99D9C2" w14:textId="77777777" w:rsidR="00AA2DCD" w:rsidRPr="000F5927" w:rsidRDefault="00AA2DCD" w:rsidP="00AA2DCD">
            <w:pPr>
              <w:rPr>
                <w:b/>
                <w:bCs/>
                <w:lang w:val="en-GB"/>
              </w:rPr>
            </w:pPr>
            <w:r w:rsidRPr="000F5927">
              <w:rPr>
                <w:b/>
                <w:bCs/>
                <w:lang w:val="en-GB"/>
              </w:rPr>
              <w:t>Working Group</w:t>
            </w:r>
          </w:p>
          <w:p w14:paraId="6390BAAE" w14:textId="31866964" w:rsidR="00AA2DCD" w:rsidRPr="000F5927" w:rsidRDefault="00AA2DCD" w:rsidP="00AA2DCD">
            <w:pPr>
              <w:spacing w:before="80"/>
              <w:jc w:val="left"/>
              <w:rPr>
                <w:lang w:val="en-GB"/>
              </w:rPr>
            </w:pP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Describe the composition of the team working for this project</w:t>
            </w:r>
            <w:r w:rsidR="007A7B88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 including the partners</w:t>
            </w:r>
            <w:r w:rsidR="000D582E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if relevant.</w:t>
            </w:r>
          </w:p>
        </w:tc>
        <w:tc>
          <w:tcPr>
            <w:tcW w:w="6102" w:type="dxa"/>
          </w:tcPr>
          <w:p w14:paraId="4256A111" w14:textId="77777777" w:rsidR="00AA2DCD" w:rsidRPr="002A0971" w:rsidRDefault="00AA2DCD" w:rsidP="00AA2DCD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AA2DCD" w:rsidRPr="002A75DC" w14:paraId="416D9023" w14:textId="77777777" w:rsidTr="00265EF2">
        <w:tc>
          <w:tcPr>
            <w:tcW w:w="2818" w:type="dxa"/>
          </w:tcPr>
          <w:p w14:paraId="6E363130" w14:textId="77777777" w:rsidR="00AA2DCD" w:rsidRPr="000F5927" w:rsidRDefault="00AA2DCD" w:rsidP="00AA2DCD">
            <w:pPr>
              <w:jc w:val="left"/>
              <w:rPr>
                <w:b/>
                <w:bCs/>
                <w:lang w:val="en-GB"/>
              </w:rPr>
            </w:pPr>
            <w:r w:rsidRPr="000F5927">
              <w:rPr>
                <w:b/>
                <w:bCs/>
                <w:lang w:val="en-GB"/>
              </w:rPr>
              <w:t>BUDGET</w:t>
            </w:r>
          </w:p>
          <w:p w14:paraId="5F7A4096" w14:textId="77777777" w:rsidR="00AA2DCD" w:rsidRPr="000F5927" w:rsidRDefault="00AA2DCD" w:rsidP="00AA2DCD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What is the requested amount for this Project?</w:t>
            </w:r>
          </w:p>
          <w:p w14:paraId="700C9920" w14:textId="5CD30D77" w:rsidR="00AA2DCD" w:rsidRPr="000F5927" w:rsidRDefault="00AA2DCD" w:rsidP="00AA2DCD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include a detailed budget using the template attached as Annex 2. </w:t>
            </w:r>
          </w:p>
          <w:p w14:paraId="15C8E975" w14:textId="77777777" w:rsidR="00AA2DCD" w:rsidRPr="000F5927" w:rsidRDefault="00AA2DCD" w:rsidP="00AA2DCD">
            <w:pP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0F5927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The budget should be in local currency, and it cannot exceed the equivalent of Euro 2</w:t>
            </w:r>
            <w:r w:rsidR="000D582E" w:rsidRPr="000F5927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0</w:t>
            </w:r>
            <w:r w:rsidRPr="000F5927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,000.</w:t>
            </w:r>
          </w:p>
          <w:p w14:paraId="633DA8A1" w14:textId="014B804E" w:rsidR="008B6A8C" w:rsidRPr="000F5927" w:rsidRDefault="00EC18BA" w:rsidP="00AA2DCD">
            <w:pPr>
              <w:rPr>
                <w:b/>
                <w:bCs/>
                <w:lang w:val="en-GB"/>
              </w:rPr>
            </w:pP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</w:t>
            </w:r>
            <w:r w:rsidR="008B6A8C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ne budget form should be submitted per application and </w:t>
            </w: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 case of partnership, the budget </w:t>
            </w:r>
            <w:r w:rsidR="008B6A8C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should cover the costs for all organizations/</w:t>
            </w:r>
            <w:r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individuals involved</w:t>
            </w:r>
            <w:r w:rsidR="008B6A8C" w:rsidRPr="000F5927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in the partnership. If selected, the partner would be considered as a service provider for the lead applicant (no subgrating allowed).</w:t>
            </w:r>
          </w:p>
        </w:tc>
        <w:tc>
          <w:tcPr>
            <w:tcW w:w="6102" w:type="dxa"/>
          </w:tcPr>
          <w:p w14:paraId="4F7B1F53" w14:textId="77777777" w:rsidR="00AA2DCD" w:rsidRPr="002A0971" w:rsidRDefault="00AA2DCD" w:rsidP="00AA2DCD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AA2DCD" w:rsidRPr="002A75DC" w14:paraId="146968D2" w14:textId="77777777" w:rsidTr="00265EF2">
        <w:tc>
          <w:tcPr>
            <w:tcW w:w="2818" w:type="dxa"/>
          </w:tcPr>
          <w:p w14:paraId="2736A88B" w14:textId="77777777" w:rsidR="00AA2DCD" w:rsidRPr="000F5927" w:rsidRDefault="00AA2DCD" w:rsidP="00AA2DCD">
            <w:pPr>
              <w:rPr>
                <w:b/>
                <w:bCs/>
                <w:lang w:val="en-GB"/>
              </w:rPr>
            </w:pPr>
            <w:r w:rsidRPr="000F5927">
              <w:rPr>
                <w:b/>
                <w:bCs/>
                <w:lang w:val="en-GB"/>
              </w:rPr>
              <w:t xml:space="preserve">Third party funding </w:t>
            </w:r>
          </w:p>
          <w:p w14:paraId="60DA7257" w14:textId="4C3D2DAB" w:rsidR="00AA2DCD" w:rsidRPr="000F5927" w:rsidRDefault="00AA2DCD" w:rsidP="00AA2DCD">
            <w:pP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0F5927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Is the proposed intervention supported by other donors? If yes, what does this support cover (will cover) exactly? </w:t>
            </w:r>
          </w:p>
          <w:p w14:paraId="33ED489F" w14:textId="77A46D93" w:rsidR="00AA2DCD" w:rsidRPr="000F5927" w:rsidRDefault="00AA2DCD" w:rsidP="00AA2DCD">
            <w:pPr>
              <w:rPr>
                <w:b/>
                <w:bCs/>
                <w:lang w:val="en-GB"/>
              </w:rPr>
            </w:pPr>
            <w:r w:rsidRPr="000F5927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Is the applicant benefiting currently from other donors? Please list these donors and the </w:t>
            </w:r>
            <w:r w:rsidRPr="000F5927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lastRenderedPageBreak/>
              <w:t>respective project they are supporting.</w:t>
            </w:r>
            <w:r w:rsidRPr="000F592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102" w:type="dxa"/>
          </w:tcPr>
          <w:p w14:paraId="3107D454" w14:textId="77777777" w:rsidR="00AA2DCD" w:rsidRPr="002A0971" w:rsidRDefault="00AA2DCD" w:rsidP="00AA2DCD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AA2DCD" w:rsidRPr="002A75DC" w14:paraId="3072C6BE" w14:textId="77777777" w:rsidTr="00265EF2">
        <w:tc>
          <w:tcPr>
            <w:tcW w:w="2818" w:type="dxa"/>
          </w:tcPr>
          <w:p w14:paraId="3A1FA494" w14:textId="7E680183" w:rsidR="00AA2DCD" w:rsidRPr="00307699" w:rsidRDefault="00AA2DCD" w:rsidP="00AA2DCD">
            <w:pPr>
              <w:jc w:val="left"/>
              <w:rPr>
                <w:b/>
                <w:bCs/>
                <w:lang w:val="en-GB"/>
              </w:rPr>
            </w:pPr>
            <w:r w:rsidRPr="00307699">
              <w:rPr>
                <w:b/>
                <w:bCs/>
                <w:lang w:val="en-GB"/>
              </w:rPr>
              <w:t>Own contribution to project implementation</w:t>
            </w:r>
          </w:p>
          <w:p w14:paraId="05E70262" w14:textId="64C5A664" w:rsidR="00AA2DCD" w:rsidRPr="002A0971" w:rsidRDefault="00AA2DCD" w:rsidP="00AA2DCD">
            <w:pPr>
              <w:jc w:val="left"/>
              <w:rPr>
                <w:b/>
                <w:bCs/>
                <w:lang w:val="en-GB"/>
              </w:rPr>
            </w:pPr>
            <w:r w:rsidRPr="003076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indicate any contribution in funds or in kind that you are planning to employ from your own resources to the implementation of this project.</w:t>
            </w:r>
            <w:r w:rsidRPr="003076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02" w:type="dxa"/>
          </w:tcPr>
          <w:p w14:paraId="0A5315AA" w14:textId="77777777" w:rsidR="00AA2DCD" w:rsidRPr="002A0971" w:rsidRDefault="00AA2DCD" w:rsidP="00AA2DCD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</w:tbl>
    <w:p w14:paraId="43B2240B" w14:textId="77777777" w:rsidR="000A7766" w:rsidRPr="002A0971" w:rsidRDefault="000A7766" w:rsidP="000A7766">
      <w:pPr>
        <w:rPr>
          <w:rFonts w:cs="Arial"/>
          <w:lang w:val="en-GB"/>
        </w:rPr>
      </w:pPr>
    </w:p>
    <w:p w14:paraId="76F9BADE" w14:textId="2D426C4D" w:rsidR="000A7766" w:rsidRPr="002A0971" w:rsidRDefault="000A7766" w:rsidP="000A7766">
      <w:pPr>
        <w:spacing w:after="160" w:line="259" w:lineRule="auto"/>
        <w:contextualSpacing/>
        <w:rPr>
          <w:rFonts w:eastAsiaTheme="minorHAnsi" w:cs="Arial"/>
          <w:b/>
          <w:bCs/>
          <w:szCs w:val="22"/>
          <w:lang w:val="en-GB" w:eastAsia="en-US"/>
        </w:rPr>
      </w:pPr>
    </w:p>
    <w:sectPr w:rsidR="000A7766" w:rsidRPr="002A0971" w:rsidSect="006C3BF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559" w:bottom="810" w:left="1418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3339" w14:textId="77777777" w:rsidR="006C3BF3" w:rsidRDefault="006C3BF3">
      <w:r>
        <w:separator/>
      </w:r>
    </w:p>
  </w:endnote>
  <w:endnote w:type="continuationSeparator" w:id="0">
    <w:p w14:paraId="287BBD87" w14:textId="77777777" w:rsidR="006C3BF3" w:rsidRDefault="006C3BF3">
      <w:r>
        <w:continuationSeparator/>
      </w:r>
    </w:p>
  </w:endnote>
  <w:endnote w:type="continuationNotice" w:id="1">
    <w:p w14:paraId="00A5A32C" w14:textId="77777777" w:rsidR="006C3BF3" w:rsidRDefault="006C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CB77" w14:textId="77777777" w:rsidR="009C4EEC" w:rsidRDefault="009C4EEC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126B8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28D4" w14:textId="77777777" w:rsidR="009C4EEC" w:rsidRDefault="009C4EEC">
    <w:pPr>
      <w:pStyle w:val="Footer"/>
      <w:tabs>
        <w:tab w:val="clear" w:pos="4536"/>
      </w:tabs>
    </w:pPr>
    <w:r>
      <w:rPr>
        <w:sz w:val="13"/>
      </w:rPr>
      <w:t>Form 41-5-4-de</w:t>
    </w:r>
    <w:r>
      <w:rPr>
        <w:sz w:val="13"/>
      </w:rPr>
      <w:tab/>
    </w:r>
    <w:r w:rsidRPr="00951885">
      <w:rPr>
        <w:rStyle w:val="PageNumber"/>
        <w:sz w:val="20"/>
      </w:rPr>
      <w:fldChar w:fldCharType="begin"/>
    </w:r>
    <w:r w:rsidRPr="00951885">
      <w:rPr>
        <w:rStyle w:val="PageNumber"/>
        <w:sz w:val="20"/>
      </w:rPr>
      <w:instrText xml:space="preserve"> PAGE </w:instrText>
    </w:r>
    <w:r w:rsidRPr="00951885">
      <w:rPr>
        <w:rStyle w:val="PageNumber"/>
        <w:sz w:val="20"/>
      </w:rPr>
      <w:fldChar w:fldCharType="separate"/>
    </w:r>
    <w:r w:rsidR="00B434DF">
      <w:rPr>
        <w:rStyle w:val="PageNumber"/>
        <w:noProof/>
        <w:sz w:val="20"/>
      </w:rPr>
      <w:t>1</w:t>
    </w:r>
    <w:r w:rsidRPr="00951885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869A" w14:textId="77777777" w:rsidR="006C3BF3" w:rsidRDefault="006C3BF3">
      <w:r>
        <w:separator/>
      </w:r>
    </w:p>
  </w:footnote>
  <w:footnote w:type="continuationSeparator" w:id="0">
    <w:p w14:paraId="0888A007" w14:textId="77777777" w:rsidR="006C3BF3" w:rsidRDefault="006C3BF3">
      <w:r>
        <w:continuationSeparator/>
      </w:r>
    </w:p>
  </w:footnote>
  <w:footnote w:type="continuationNotice" w:id="1">
    <w:p w14:paraId="6A0BFBD5" w14:textId="77777777" w:rsidR="006C3BF3" w:rsidRDefault="006C3BF3"/>
  </w:footnote>
  <w:footnote w:id="2">
    <w:p w14:paraId="6657ED57" w14:textId="092C5564" w:rsidR="007800A2" w:rsidRPr="00FD303F" w:rsidRDefault="007800A2">
      <w:pPr>
        <w:pStyle w:val="FootnoteText"/>
        <w:rPr>
          <w:rFonts w:ascii="Arial" w:hAnsi="Arial" w:cs="Arial"/>
          <w:b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8C65D9" w:rsidRPr="00FD303F">
        <w:rPr>
          <w:rFonts w:ascii="Arial" w:hAnsi="Arial" w:cs="Arial"/>
          <w:sz w:val="16"/>
          <w:szCs w:val="16"/>
        </w:rPr>
        <w:t>The applicant m</w:t>
      </w:r>
      <w:r w:rsidR="00FD303F" w:rsidRPr="00FD303F">
        <w:rPr>
          <w:rFonts w:ascii="Arial" w:hAnsi="Arial" w:cs="Arial"/>
          <w:sz w:val="16"/>
          <w:szCs w:val="16"/>
        </w:rPr>
        <w:t xml:space="preserve">ight be one of the following: </w:t>
      </w:r>
      <w:r w:rsidR="008C65D9" w:rsidRPr="00FD303F">
        <w:rPr>
          <w:rFonts w:ascii="Arial" w:hAnsi="Arial" w:cs="Arial"/>
          <w:sz w:val="16"/>
          <w:szCs w:val="16"/>
        </w:rPr>
        <w:t xml:space="preserve">Independent private sector media company; non-for-profit media outlet; civil society organisation working in the media field; </w:t>
      </w:r>
      <w:bookmarkStart w:id="0" w:name="_Hlk111124734"/>
      <w:r w:rsidR="008C65D9" w:rsidRPr="00FD303F">
        <w:rPr>
          <w:rFonts w:ascii="Arial" w:hAnsi="Arial" w:cs="Arial"/>
          <w:sz w:val="16"/>
          <w:szCs w:val="16"/>
        </w:rPr>
        <w:t>media content production company; association of journalists</w:t>
      </w:r>
      <w:bookmarkEnd w:id="0"/>
      <w:r w:rsidR="008C65D9" w:rsidRPr="00FD303F">
        <w:rPr>
          <w:rFonts w:ascii="Arial" w:hAnsi="Arial" w:cs="Arial"/>
          <w:sz w:val="16"/>
          <w:szCs w:val="16"/>
        </w:rPr>
        <w:t xml:space="preserve">; group of individuals working in the media field; </w:t>
      </w:r>
      <w:r w:rsidR="004507AC">
        <w:rPr>
          <w:rFonts w:ascii="Arial" w:hAnsi="Arial" w:cs="Arial"/>
          <w:sz w:val="16"/>
          <w:szCs w:val="16"/>
        </w:rPr>
        <w:t xml:space="preserve">blogger/influencer; </w:t>
      </w:r>
      <w:r w:rsidR="008C65D9" w:rsidRPr="00FD303F">
        <w:rPr>
          <w:rFonts w:ascii="Arial" w:hAnsi="Arial" w:cs="Arial"/>
          <w:sz w:val="16"/>
          <w:szCs w:val="16"/>
        </w:rPr>
        <w:t xml:space="preserve">etc. Public broadcasters and state-controlled </w:t>
      </w:r>
      <w:r w:rsidR="004E6D96">
        <w:rPr>
          <w:rFonts w:ascii="Arial" w:hAnsi="Arial" w:cs="Arial"/>
          <w:sz w:val="16"/>
          <w:szCs w:val="16"/>
        </w:rPr>
        <w:t>entities</w:t>
      </w:r>
      <w:r w:rsidR="008C65D9" w:rsidRPr="00FD303F">
        <w:rPr>
          <w:rFonts w:ascii="Arial" w:hAnsi="Arial" w:cs="Arial"/>
          <w:sz w:val="16"/>
          <w:szCs w:val="16"/>
        </w:rPr>
        <w:t xml:space="preserve"> </w:t>
      </w:r>
      <w:r w:rsidR="008C65D9" w:rsidRPr="00FD303F">
        <w:rPr>
          <w:rFonts w:ascii="Arial" w:hAnsi="Arial" w:cs="Arial"/>
          <w:b/>
          <w:bCs/>
          <w:sz w:val="16"/>
          <w:szCs w:val="16"/>
        </w:rPr>
        <w:t>are not eligible</w:t>
      </w:r>
    </w:p>
  </w:footnote>
  <w:footnote w:id="3">
    <w:p w14:paraId="710502B7" w14:textId="77777777" w:rsidR="00A13EAF" w:rsidRPr="00D6664E" w:rsidRDefault="00A13EAF" w:rsidP="00A13EAF">
      <w:pPr>
        <w:pStyle w:val="FootnoteText"/>
        <w:rPr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6664E">
        <w:rPr>
          <w:b/>
          <w:bCs/>
          <w:i/>
          <w:iCs/>
          <w:sz w:val="18"/>
          <w:szCs w:val="18"/>
        </w:rPr>
        <w:t>The partner/s</w:t>
      </w:r>
      <w:r w:rsidRPr="00D6664E">
        <w:rPr>
          <w:i/>
          <w:iCs/>
          <w:sz w:val="18"/>
          <w:szCs w:val="18"/>
        </w:rPr>
        <w:t xml:space="preserve"> can be organisations or individuals:</w:t>
      </w:r>
    </w:p>
    <w:p w14:paraId="68460A82" w14:textId="77777777" w:rsidR="00A13EAF" w:rsidRPr="00D6664E" w:rsidRDefault="00A13EAF" w:rsidP="00A13EAF">
      <w:pPr>
        <w:pStyle w:val="FootnoteText"/>
        <w:numPr>
          <w:ilvl w:val="0"/>
          <w:numId w:val="48"/>
        </w:numPr>
        <w:rPr>
          <w:i/>
          <w:iCs/>
          <w:sz w:val="18"/>
          <w:szCs w:val="18"/>
        </w:rPr>
      </w:pPr>
      <w:r w:rsidRPr="00D6664E">
        <w:rPr>
          <w:i/>
          <w:iCs/>
          <w:sz w:val="18"/>
          <w:szCs w:val="18"/>
        </w:rPr>
        <w:t>from the same country as the lead applicant; or</w:t>
      </w:r>
    </w:p>
    <w:p w14:paraId="620E09F2" w14:textId="77777777" w:rsidR="00A13EAF" w:rsidRPr="00D6664E" w:rsidRDefault="00A13EAF" w:rsidP="00A13EAF">
      <w:pPr>
        <w:pStyle w:val="FootnoteText"/>
        <w:numPr>
          <w:ilvl w:val="0"/>
          <w:numId w:val="48"/>
        </w:numPr>
        <w:rPr>
          <w:i/>
          <w:iCs/>
          <w:sz w:val="18"/>
          <w:szCs w:val="18"/>
        </w:rPr>
      </w:pPr>
      <w:r w:rsidRPr="00D6664E">
        <w:rPr>
          <w:i/>
          <w:iCs/>
          <w:sz w:val="18"/>
          <w:szCs w:val="18"/>
        </w:rPr>
        <w:t>from a different country within the WBs; or</w:t>
      </w:r>
    </w:p>
    <w:p w14:paraId="4FA07842" w14:textId="77777777" w:rsidR="00A13EAF" w:rsidRPr="00D6664E" w:rsidRDefault="00A13EAF" w:rsidP="00A13EAF">
      <w:pPr>
        <w:pStyle w:val="FootnoteText"/>
        <w:numPr>
          <w:ilvl w:val="0"/>
          <w:numId w:val="48"/>
        </w:numPr>
        <w:rPr>
          <w:i/>
          <w:iCs/>
          <w:sz w:val="18"/>
          <w:szCs w:val="18"/>
        </w:rPr>
      </w:pPr>
      <w:r w:rsidRPr="00D6664E">
        <w:rPr>
          <w:i/>
          <w:iCs/>
          <w:sz w:val="18"/>
          <w:szCs w:val="18"/>
        </w:rPr>
        <w:t xml:space="preserve">from beyond the WB region </w:t>
      </w:r>
    </w:p>
    <w:p w14:paraId="5A3252AB" w14:textId="48442787" w:rsidR="00A13EAF" w:rsidRPr="00EA5888" w:rsidRDefault="00A13EAF" w:rsidP="00A13EAF">
      <w:pPr>
        <w:pStyle w:val="FootnoteText"/>
        <w:rPr>
          <w:lang w:val="en-US"/>
        </w:rPr>
      </w:pPr>
      <w:r w:rsidRPr="00D6664E">
        <w:rPr>
          <w:i/>
          <w:iCs/>
          <w:sz w:val="18"/>
          <w:szCs w:val="18"/>
          <w:lang w:val="en-US"/>
        </w:rPr>
        <w:t>The applicant could have more than one partner for the project implementation. If this is the case, then provide the information required in this section for each partner.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AFBA" w14:textId="77777777" w:rsidR="00F52D57" w:rsidRPr="00FB713A" w:rsidRDefault="00F52D57" w:rsidP="00F52D57">
    <w:pPr>
      <w:rPr>
        <w:b/>
        <w:i/>
        <w:sz w:val="20"/>
      </w:rPr>
    </w:pPr>
  </w:p>
  <w:tbl>
    <w:tblPr>
      <w:tblW w:w="9080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1984"/>
    </w:tblGrid>
    <w:tr w:rsidR="00F52D57" w:rsidRPr="002A75DC" w14:paraId="1854AA9E" w14:textId="77777777" w:rsidTr="00915BD6">
      <w:tc>
        <w:tcPr>
          <w:tcW w:w="7096" w:type="dxa"/>
        </w:tcPr>
        <w:p w14:paraId="56EE48EE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2908EB2C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4367C4AE" w14:textId="13E75E5E" w:rsidR="00F52D57" w:rsidRPr="00480856" w:rsidRDefault="00915BD6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</w:t>
          </w:r>
          <w:r w:rsidR="00B13D53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</w:t>
          </w:r>
          <w:r w:rsidR="009A0314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                </w:t>
          </w:r>
          <w:r w:rsidR="002560E0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PROJECT </w:t>
          </w:r>
          <w:r w:rsidR="00597070" w:rsidRPr="00480856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PROPOSAL FORM </w:t>
          </w:r>
        </w:p>
        <w:p w14:paraId="7B11501B" w14:textId="563C1BF5" w:rsidR="00E741CC" w:rsidRPr="002A75DC" w:rsidRDefault="00E741CC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color w:val="000000"/>
              <w:sz w:val="28"/>
              <w:szCs w:val="28"/>
              <w:lang w:val="en-US"/>
            </w:rPr>
          </w:pPr>
          <w:r w:rsidRPr="00480856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        </w:t>
          </w:r>
          <w:r w:rsidR="00BE6E6A" w:rsidRPr="00480856">
            <w:rPr>
              <w:rFonts w:cs="Arial"/>
              <w:color w:val="000000"/>
              <w:sz w:val="28"/>
              <w:szCs w:val="28"/>
              <w:lang w:val="en-US"/>
            </w:rPr>
            <w:t xml:space="preserve">   </w:t>
          </w:r>
          <w:r w:rsidR="00CD227C">
            <w:rPr>
              <w:rFonts w:cs="Arial"/>
              <w:color w:val="000000"/>
              <w:sz w:val="28"/>
              <w:szCs w:val="28"/>
              <w:lang w:val="en-US"/>
            </w:rPr>
            <w:t xml:space="preserve">         </w:t>
          </w:r>
          <w:r w:rsidR="009A0314" w:rsidRPr="002A75DC">
            <w:rPr>
              <w:b/>
              <w:bCs/>
              <w:sz w:val="24"/>
              <w:szCs w:val="24"/>
              <w:lang w:val="en-US"/>
            </w:rPr>
            <w:t xml:space="preserve">Grants for </w:t>
          </w:r>
          <w:r w:rsidR="00182F0A">
            <w:rPr>
              <w:b/>
              <w:bCs/>
              <w:sz w:val="24"/>
              <w:szCs w:val="24"/>
              <w:lang w:val="en-US"/>
            </w:rPr>
            <w:t xml:space="preserve">Media </w:t>
          </w:r>
          <w:r w:rsidR="00CD227C">
            <w:rPr>
              <w:b/>
              <w:bCs/>
              <w:sz w:val="24"/>
              <w:szCs w:val="24"/>
              <w:lang w:val="en-US"/>
            </w:rPr>
            <w:t>Business Ideas</w:t>
          </w:r>
          <w:r w:rsidR="00BE6E6A" w:rsidRPr="00480856">
            <w:rPr>
              <w:rFonts w:cs="Arial"/>
              <w:color w:val="000000"/>
              <w:sz w:val="28"/>
              <w:szCs w:val="28"/>
              <w:lang w:val="en-US"/>
            </w:rPr>
            <w:t xml:space="preserve">  </w:t>
          </w:r>
        </w:p>
      </w:tc>
      <w:tc>
        <w:tcPr>
          <w:tcW w:w="1984" w:type="dxa"/>
        </w:tcPr>
        <w:p w14:paraId="121FD38A" w14:textId="085BB6A2" w:rsidR="00F52D57" w:rsidRPr="002A75DC" w:rsidRDefault="00F52D57" w:rsidP="00B13D53">
          <w:pPr>
            <w:pStyle w:val="Header"/>
            <w:ind w:left="1160" w:hanging="451"/>
            <w:rPr>
              <w:lang w:val="en-US"/>
            </w:rPr>
          </w:pPr>
        </w:p>
      </w:tc>
    </w:tr>
    <w:tr w:rsidR="00915BD6" w:rsidRPr="002A75DC" w14:paraId="7D435F50" w14:textId="77777777" w:rsidTr="00915BD6">
      <w:tc>
        <w:tcPr>
          <w:tcW w:w="7096" w:type="dxa"/>
        </w:tcPr>
        <w:p w14:paraId="21CD9D78" w14:textId="77777777" w:rsidR="00915BD6" w:rsidRPr="002A75DC" w:rsidRDefault="00915BD6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</w:pPr>
        </w:p>
      </w:tc>
      <w:tc>
        <w:tcPr>
          <w:tcW w:w="1984" w:type="dxa"/>
        </w:tcPr>
        <w:p w14:paraId="681EB645" w14:textId="77777777" w:rsidR="00915BD6" w:rsidRPr="002A75DC" w:rsidRDefault="00915BD6" w:rsidP="00F52D57">
          <w:pPr>
            <w:pStyle w:val="Header"/>
            <w:ind w:firstLine="709"/>
            <w:rPr>
              <w:lang w:val="en-US"/>
            </w:rPr>
          </w:pPr>
        </w:p>
      </w:tc>
    </w:tr>
  </w:tbl>
  <w:p w14:paraId="1FE2DD96" w14:textId="77777777" w:rsidR="00F52D57" w:rsidRPr="002A75DC" w:rsidRDefault="00F52D57" w:rsidP="00F52D57">
    <w:pPr>
      <w:pStyle w:val="Header"/>
      <w:rPr>
        <w:sz w:val="12"/>
        <w:lang w:val="en-US"/>
      </w:rPr>
    </w:pPr>
  </w:p>
  <w:p w14:paraId="27357532" w14:textId="77777777" w:rsidR="009C4EEC" w:rsidRPr="002A75DC" w:rsidRDefault="009C4EEC">
    <w:pPr>
      <w:pStyle w:val="Header"/>
      <w:tabs>
        <w:tab w:val="clear" w:pos="4252"/>
        <w:tab w:val="clear" w:pos="8504"/>
      </w:tabs>
      <w:ind w:left="7797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B5498" w14:textId="77777777" w:rsidR="009C4EEC" w:rsidRPr="00FB713A" w:rsidRDefault="009C4EEC">
    <w:pPr>
      <w:rPr>
        <w:b/>
        <w:i/>
        <w:sz w:val="20"/>
      </w:rPr>
    </w:pPr>
  </w:p>
  <w:tbl>
    <w:tblPr>
      <w:tblW w:w="9080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1984"/>
    </w:tblGrid>
    <w:tr w:rsidR="009C4EEC" w14:paraId="57716CC0" w14:textId="77777777" w:rsidTr="10597E7A">
      <w:tc>
        <w:tcPr>
          <w:tcW w:w="7096" w:type="dxa"/>
        </w:tcPr>
        <w:p w14:paraId="2916C19D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74869460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66EF4F82" w14:textId="77777777" w:rsidR="009C4EEC" w:rsidRP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</w:rPr>
            <w:t>Project Proposal Format</w:t>
          </w:r>
        </w:p>
      </w:tc>
      <w:tc>
        <w:tcPr>
          <w:tcW w:w="1984" w:type="dxa"/>
        </w:tcPr>
        <w:p w14:paraId="187F57B8" w14:textId="77777777" w:rsidR="009C4EEC" w:rsidRDefault="10597E7A">
          <w:pPr>
            <w:pStyle w:val="Header"/>
            <w:ind w:firstLine="709"/>
          </w:pPr>
          <w:r>
            <w:rPr>
              <w:noProof/>
            </w:rPr>
            <w:drawing>
              <wp:inline distT="0" distB="0" distL="0" distR="0" wp14:anchorId="174D9D89" wp14:editId="32FB473E">
                <wp:extent cx="895350" cy="895350"/>
                <wp:effectExtent l="0" t="0" r="0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738AF4" w14:textId="77777777" w:rsidR="009C4EEC" w:rsidRDefault="009C4EE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F48"/>
    <w:multiLevelType w:val="singleLevel"/>
    <w:tmpl w:val="EFB4668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3284AFA"/>
    <w:multiLevelType w:val="hybridMultilevel"/>
    <w:tmpl w:val="A68E0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1722"/>
    <w:multiLevelType w:val="hybridMultilevel"/>
    <w:tmpl w:val="F6721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3419"/>
    <w:multiLevelType w:val="multilevel"/>
    <w:tmpl w:val="CCA8E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9DF57AA"/>
    <w:multiLevelType w:val="multilevel"/>
    <w:tmpl w:val="A1466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F3C2D"/>
    <w:multiLevelType w:val="multilevel"/>
    <w:tmpl w:val="79064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1CD18D5"/>
    <w:multiLevelType w:val="hybridMultilevel"/>
    <w:tmpl w:val="CAD4A644"/>
    <w:lvl w:ilvl="0" w:tplc="6AD6E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50FD"/>
    <w:multiLevelType w:val="hybridMultilevel"/>
    <w:tmpl w:val="47EA33CC"/>
    <w:lvl w:ilvl="0" w:tplc="0FBE2A3A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83C3F"/>
    <w:multiLevelType w:val="singleLevel"/>
    <w:tmpl w:val="54744D6A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9" w15:restartNumberingAfterBreak="0">
    <w:nsid w:val="14CC157F"/>
    <w:multiLevelType w:val="singleLevel"/>
    <w:tmpl w:val="34F4F63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10" w15:restartNumberingAfterBreak="0">
    <w:nsid w:val="16392B25"/>
    <w:multiLevelType w:val="hybridMultilevel"/>
    <w:tmpl w:val="82C40998"/>
    <w:lvl w:ilvl="0" w:tplc="318E74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7052"/>
    <w:multiLevelType w:val="hybridMultilevel"/>
    <w:tmpl w:val="21365916"/>
    <w:lvl w:ilvl="0" w:tplc="8E445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50BD"/>
    <w:multiLevelType w:val="singleLevel"/>
    <w:tmpl w:val="EF0A0136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3" w15:restartNumberingAfterBreak="0">
    <w:nsid w:val="1DF86E9A"/>
    <w:multiLevelType w:val="hybridMultilevel"/>
    <w:tmpl w:val="AFCCC772"/>
    <w:lvl w:ilvl="0" w:tplc="A5AE921C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916"/>
    <w:multiLevelType w:val="hybridMultilevel"/>
    <w:tmpl w:val="C71C0262"/>
    <w:lvl w:ilvl="0" w:tplc="94BEBBEA">
      <w:start w:val="1"/>
      <w:numFmt w:val="bullet"/>
      <w:lvlText w:val="-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21A733A5"/>
    <w:multiLevelType w:val="hybridMultilevel"/>
    <w:tmpl w:val="DB36445C"/>
    <w:name w:val="WW8Num8"/>
    <w:lvl w:ilvl="0" w:tplc="9446A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9A32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CC9E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BC58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1C04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4A64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BCBA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2C78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6405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918BE"/>
    <w:multiLevelType w:val="multilevel"/>
    <w:tmpl w:val="4C3E72AA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1E53BC"/>
    <w:multiLevelType w:val="singleLevel"/>
    <w:tmpl w:val="0BFC0FF8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8" w15:restartNumberingAfterBreak="0">
    <w:nsid w:val="31831AE9"/>
    <w:multiLevelType w:val="hybridMultilevel"/>
    <w:tmpl w:val="2F0C5B4C"/>
    <w:lvl w:ilvl="0" w:tplc="D5F2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34FA3"/>
    <w:multiLevelType w:val="multilevel"/>
    <w:tmpl w:val="8DC66598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615FEF"/>
    <w:multiLevelType w:val="singleLevel"/>
    <w:tmpl w:val="5CD4C6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1" w15:restartNumberingAfterBreak="0">
    <w:nsid w:val="3A115290"/>
    <w:multiLevelType w:val="multilevel"/>
    <w:tmpl w:val="E3664658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E407150"/>
    <w:multiLevelType w:val="hybridMultilevel"/>
    <w:tmpl w:val="A35CAFD0"/>
    <w:lvl w:ilvl="0" w:tplc="41B296FC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CD02C28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4FC4610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3481FA4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172EC3A8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99F2534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7E8792E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44062976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2292B4E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0C1830"/>
    <w:multiLevelType w:val="hybridMultilevel"/>
    <w:tmpl w:val="8D3A63F6"/>
    <w:lvl w:ilvl="0" w:tplc="C25E02D8">
      <w:numFmt w:val="bullet"/>
      <w:lvlText w:val="-"/>
      <w:lvlJc w:val="left"/>
      <w:pPr>
        <w:ind w:left="720" w:hanging="360"/>
      </w:pPr>
      <w:rPr>
        <w:rFonts w:ascii="Source Serif Pro" w:eastAsia="Times New Roman" w:hAnsi="Source Serif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C436E"/>
    <w:multiLevelType w:val="hybridMultilevel"/>
    <w:tmpl w:val="10DADF16"/>
    <w:lvl w:ilvl="0" w:tplc="83C8FE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14400"/>
    <w:multiLevelType w:val="hybridMultilevel"/>
    <w:tmpl w:val="BE9C024A"/>
    <w:lvl w:ilvl="0" w:tplc="114E3D70">
      <w:start w:val="3"/>
      <w:numFmt w:val="bullet"/>
      <w:pStyle w:val="TB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A23DA"/>
    <w:multiLevelType w:val="multilevel"/>
    <w:tmpl w:val="F45AC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532A5E"/>
    <w:multiLevelType w:val="multilevel"/>
    <w:tmpl w:val="146CC504"/>
    <w:lvl w:ilvl="0">
      <w:start w:val="3"/>
      <w:numFmt w:val="decimal"/>
      <w:lvlText w:val="%1."/>
      <w:lvlJc w:val="left"/>
      <w:pPr>
        <w:ind w:left="550" w:hanging="5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2"/>
      <w:numFmt w:val="decimal"/>
      <w:lvlText w:val="%1.%2.%3-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532C1630"/>
    <w:multiLevelType w:val="hybridMultilevel"/>
    <w:tmpl w:val="213C70EC"/>
    <w:lvl w:ilvl="0" w:tplc="0CEE58B8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56B94BD5"/>
    <w:multiLevelType w:val="hybridMultilevel"/>
    <w:tmpl w:val="E27A1A98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2450F2"/>
    <w:multiLevelType w:val="singleLevel"/>
    <w:tmpl w:val="E41A6BD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1" w15:restartNumberingAfterBreak="0">
    <w:nsid w:val="5AD2747D"/>
    <w:multiLevelType w:val="hybridMultilevel"/>
    <w:tmpl w:val="329AA21C"/>
    <w:lvl w:ilvl="0" w:tplc="31E0A5C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396F45"/>
    <w:multiLevelType w:val="singleLevel"/>
    <w:tmpl w:val="8BD62B1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3" w15:restartNumberingAfterBreak="0">
    <w:nsid w:val="5FA62C95"/>
    <w:multiLevelType w:val="hybridMultilevel"/>
    <w:tmpl w:val="DE0632E8"/>
    <w:lvl w:ilvl="0" w:tplc="0144C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B607E"/>
    <w:multiLevelType w:val="multilevel"/>
    <w:tmpl w:val="393CF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0F0A39"/>
    <w:multiLevelType w:val="hybridMultilevel"/>
    <w:tmpl w:val="C3726FEC"/>
    <w:lvl w:ilvl="0" w:tplc="040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679F1BF3"/>
    <w:multiLevelType w:val="multilevel"/>
    <w:tmpl w:val="55D08358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D4070CA"/>
    <w:multiLevelType w:val="singleLevel"/>
    <w:tmpl w:val="0FC2EFC0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8" w15:restartNumberingAfterBreak="0">
    <w:nsid w:val="6ED10D4F"/>
    <w:multiLevelType w:val="hybridMultilevel"/>
    <w:tmpl w:val="9C8ADF2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94C52"/>
    <w:multiLevelType w:val="hybridMultilevel"/>
    <w:tmpl w:val="32483DC4"/>
    <w:lvl w:ilvl="0" w:tplc="30B4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117B7"/>
    <w:multiLevelType w:val="multilevel"/>
    <w:tmpl w:val="D210498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6160E8D"/>
    <w:multiLevelType w:val="multilevel"/>
    <w:tmpl w:val="E4981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816C3A"/>
    <w:multiLevelType w:val="singleLevel"/>
    <w:tmpl w:val="C9E4CA1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3" w15:restartNumberingAfterBreak="0">
    <w:nsid w:val="77956CA4"/>
    <w:multiLevelType w:val="hybridMultilevel"/>
    <w:tmpl w:val="C158DF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80A0A"/>
    <w:multiLevelType w:val="singleLevel"/>
    <w:tmpl w:val="3CCA8980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5" w15:restartNumberingAfterBreak="0">
    <w:nsid w:val="7C6F7999"/>
    <w:multiLevelType w:val="multilevel"/>
    <w:tmpl w:val="67326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BD6DD9"/>
    <w:multiLevelType w:val="hybridMultilevel"/>
    <w:tmpl w:val="FB187A7E"/>
    <w:lvl w:ilvl="0" w:tplc="042F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7" w15:restartNumberingAfterBreak="0">
    <w:nsid w:val="7FB92828"/>
    <w:multiLevelType w:val="multilevel"/>
    <w:tmpl w:val="C1E880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19272351">
    <w:abstractNumId w:val="25"/>
  </w:num>
  <w:num w:numId="2" w16cid:durableId="287711007">
    <w:abstractNumId w:val="26"/>
  </w:num>
  <w:num w:numId="3" w16cid:durableId="1136606208">
    <w:abstractNumId w:val="0"/>
  </w:num>
  <w:num w:numId="4" w16cid:durableId="1805080022">
    <w:abstractNumId w:val="44"/>
  </w:num>
  <w:num w:numId="5" w16cid:durableId="1180704043">
    <w:abstractNumId w:val="17"/>
  </w:num>
  <w:num w:numId="6" w16cid:durableId="1666781917">
    <w:abstractNumId w:val="37"/>
  </w:num>
  <w:num w:numId="7" w16cid:durableId="594484885">
    <w:abstractNumId w:val="12"/>
  </w:num>
  <w:num w:numId="8" w16cid:durableId="802619577">
    <w:abstractNumId w:val="32"/>
  </w:num>
  <w:num w:numId="9" w16cid:durableId="2115906551">
    <w:abstractNumId w:val="8"/>
  </w:num>
  <w:num w:numId="10" w16cid:durableId="1017929010">
    <w:abstractNumId w:val="20"/>
  </w:num>
  <w:num w:numId="11" w16cid:durableId="386269438">
    <w:abstractNumId w:val="42"/>
  </w:num>
  <w:num w:numId="12" w16cid:durableId="677773388">
    <w:abstractNumId w:val="30"/>
  </w:num>
  <w:num w:numId="13" w16cid:durableId="687801954">
    <w:abstractNumId w:val="36"/>
  </w:num>
  <w:num w:numId="14" w16cid:durableId="1579441324">
    <w:abstractNumId w:val="16"/>
  </w:num>
  <w:num w:numId="15" w16cid:durableId="1799567312">
    <w:abstractNumId w:val="21"/>
  </w:num>
  <w:num w:numId="16" w16cid:durableId="1395355285">
    <w:abstractNumId w:val="40"/>
  </w:num>
  <w:num w:numId="17" w16cid:durableId="465437618">
    <w:abstractNumId w:val="19"/>
  </w:num>
  <w:num w:numId="18" w16cid:durableId="17472612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7845115">
    <w:abstractNumId w:val="43"/>
  </w:num>
  <w:num w:numId="20" w16cid:durableId="568005081">
    <w:abstractNumId w:val="33"/>
  </w:num>
  <w:num w:numId="21" w16cid:durableId="708451497">
    <w:abstractNumId w:val="46"/>
  </w:num>
  <w:num w:numId="22" w16cid:durableId="1189835217">
    <w:abstractNumId w:val="35"/>
  </w:num>
  <w:num w:numId="23" w16cid:durableId="87164120">
    <w:abstractNumId w:val="14"/>
  </w:num>
  <w:num w:numId="24" w16cid:durableId="815999273">
    <w:abstractNumId w:val="29"/>
  </w:num>
  <w:num w:numId="25" w16cid:durableId="917712856">
    <w:abstractNumId w:val="2"/>
  </w:num>
  <w:num w:numId="26" w16cid:durableId="156073164">
    <w:abstractNumId w:val="39"/>
  </w:num>
  <w:num w:numId="27" w16cid:durableId="1122504177">
    <w:abstractNumId w:val="38"/>
  </w:num>
  <w:num w:numId="28" w16cid:durableId="291861412">
    <w:abstractNumId w:val="22"/>
  </w:num>
  <w:num w:numId="29" w16cid:durableId="1331174751">
    <w:abstractNumId w:val="11"/>
  </w:num>
  <w:num w:numId="30" w16cid:durableId="1965884151">
    <w:abstractNumId w:val="3"/>
  </w:num>
  <w:num w:numId="31" w16cid:durableId="264197841">
    <w:abstractNumId w:val="9"/>
  </w:num>
  <w:num w:numId="32" w16cid:durableId="186604505">
    <w:abstractNumId w:val="10"/>
  </w:num>
  <w:num w:numId="33" w16cid:durableId="626353412">
    <w:abstractNumId w:val="6"/>
  </w:num>
  <w:num w:numId="34" w16cid:durableId="1430271728">
    <w:abstractNumId w:val="23"/>
  </w:num>
  <w:num w:numId="35" w16cid:durableId="1905675414">
    <w:abstractNumId w:val="24"/>
  </w:num>
  <w:num w:numId="36" w16cid:durableId="1582179829">
    <w:abstractNumId w:val="5"/>
  </w:num>
  <w:num w:numId="37" w16cid:durableId="497305068">
    <w:abstractNumId w:val="27"/>
  </w:num>
  <w:num w:numId="38" w16cid:durableId="865563416">
    <w:abstractNumId w:val="4"/>
  </w:num>
  <w:num w:numId="39" w16cid:durableId="2013870881">
    <w:abstractNumId w:val="45"/>
  </w:num>
  <w:num w:numId="40" w16cid:durableId="48305313">
    <w:abstractNumId w:val="41"/>
  </w:num>
  <w:num w:numId="41" w16cid:durableId="903685622">
    <w:abstractNumId w:val="28"/>
  </w:num>
  <w:num w:numId="42" w16cid:durableId="1215311125">
    <w:abstractNumId w:val="47"/>
  </w:num>
  <w:num w:numId="43" w16cid:durableId="705985256">
    <w:abstractNumId w:val="1"/>
  </w:num>
  <w:num w:numId="44" w16cid:durableId="947078409">
    <w:abstractNumId w:val="34"/>
  </w:num>
  <w:num w:numId="45" w16cid:durableId="1004623387">
    <w:abstractNumId w:val="18"/>
  </w:num>
  <w:num w:numId="46" w16cid:durableId="4053464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22179072">
    <w:abstractNumId w:val="7"/>
  </w:num>
  <w:num w:numId="48" w16cid:durableId="137010277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4"/>
    <w:rsid w:val="00001A1C"/>
    <w:rsid w:val="00004D61"/>
    <w:rsid w:val="00010598"/>
    <w:rsid w:val="0001165E"/>
    <w:rsid w:val="0001223F"/>
    <w:rsid w:val="0001703F"/>
    <w:rsid w:val="00022447"/>
    <w:rsid w:val="00027CC7"/>
    <w:rsid w:val="0003544C"/>
    <w:rsid w:val="00036685"/>
    <w:rsid w:val="000369EA"/>
    <w:rsid w:val="00037CF4"/>
    <w:rsid w:val="00042F3F"/>
    <w:rsid w:val="00051E7A"/>
    <w:rsid w:val="000534FF"/>
    <w:rsid w:val="00054E73"/>
    <w:rsid w:val="00057D3F"/>
    <w:rsid w:val="000619FA"/>
    <w:rsid w:val="00066ECB"/>
    <w:rsid w:val="0007007A"/>
    <w:rsid w:val="00070382"/>
    <w:rsid w:val="00070897"/>
    <w:rsid w:val="00072345"/>
    <w:rsid w:val="00074DAA"/>
    <w:rsid w:val="0008341F"/>
    <w:rsid w:val="00090B0E"/>
    <w:rsid w:val="00093EDE"/>
    <w:rsid w:val="000944CA"/>
    <w:rsid w:val="00095690"/>
    <w:rsid w:val="000961CE"/>
    <w:rsid w:val="000A3227"/>
    <w:rsid w:val="000A3B87"/>
    <w:rsid w:val="000A4ED2"/>
    <w:rsid w:val="000A6F23"/>
    <w:rsid w:val="000A7766"/>
    <w:rsid w:val="000B1DCF"/>
    <w:rsid w:val="000B39DE"/>
    <w:rsid w:val="000B4175"/>
    <w:rsid w:val="000B46AB"/>
    <w:rsid w:val="000C1CC8"/>
    <w:rsid w:val="000C5406"/>
    <w:rsid w:val="000C5C5D"/>
    <w:rsid w:val="000C6E39"/>
    <w:rsid w:val="000C79F3"/>
    <w:rsid w:val="000D18F7"/>
    <w:rsid w:val="000D2EE1"/>
    <w:rsid w:val="000D582E"/>
    <w:rsid w:val="000D76FA"/>
    <w:rsid w:val="000E21AC"/>
    <w:rsid w:val="000E2F6B"/>
    <w:rsid w:val="000E6448"/>
    <w:rsid w:val="000E71E8"/>
    <w:rsid w:val="000F04A3"/>
    <w:rsid w:val="000F13A9"/>
    <w:rsid w:val="000F5927"/>
    <w:rsid w:val="000F5A6B"/>
    <w:rsid w:val="00102F93"/>
    <w:rsid w:val="00103796"/>
    <w:rsid w:val="00110DDD"/>
    <w:rsid w:val="00114346"/>
    <w:rsid w:val="00122584"/>
    <w:rsid w:val="00123BB2"/>
    <w:rsid w:val="00126B82"/>
    <w:rsid w:val="00127D96"/>
    <w:rsid w:val="00132BA1"/>
    <w:rsid w:val="00141DCE"/>
    <w:rsid w:val="001426E2"/>
    <w:rsid w:val="00151119"/>
    <w:rsid w:val="00153447"/>
    <w:rsid w:val="00156575"/>
    <w:rsid w:val="0016004D"/>
    <w:rsid w:val="00170B84"/>
    <w:rsid w:val="00171221"/>
    <w:rsid w:val="001715AF"/>
    <w:rsid w:val="001739E8"/>
    <w:rsid w:val="00182F0A"/>
    <w:rsid w:val="001847EB"/>
    <w:rsid w:val="00186438"/>
    <w:rsid w:val="00186700"/>
    <w:rsid w:val="00186DCA"/>
    <w:rsid w:val="001928F6"/>
    <w:rsid w:val="00192C2F"/>
    <w:rsid w:val="00196738"/>
    <w:rsid w:val="001A2A0E"/>
    <w:rsid w:val="001B0C24"/>
    <w:rsid w:val="001B1A37"/>
    <w:rsid w:val="001B2570"/>
    <w:rsid w:val="001C58D1"/>
    <w:rsid w:val="001D123F"/>
    <w:rsid w:val="001D7657"/>
    <w:rsid w:val="001E53B7"/>
    <w:rsid w:val="001E61EA"/>
    <w:rsid w:val="001E6819"/>
    <w:rsid w:val="001E72EA"/>
    <w:rsid w:val="001E7600"/>
    <w:rsid w:val="001F5D6D"/>
    <w:rsid w:val="00202C16"/>
    <w:rsid w:val="00204571"/>
    <w:rsid w:val="002100C5"/>
    <w:rsid w:val="00210542"/>
    <w:rsid w:val="0021270E"/>
    <w:rsid w:val="00216724"/>
    <w:rsid w:val="00220D1E"/>
    <w:rsid w:val="00224F66"/>
    <w:rsid w:val="002267C8"/>
    <w:rsid w:val="002278D6"/>
    <w:rsid w:val="00230F03"/>
    <w:rsid w:val="002357F2"/>
    <w:rsid w:val="00241B65"/>
    <w:rsid w:val="00242832"/>
    <w:rsid w:val="00242978"/>
    <w:rsid w:val="00242BF7"/>
    <w:rsid w:val="00243E25"/>
    <w:rsid w:val="00246156"/>
    <w:rsid w:val="002475BF"/>
    <w:rsid w:val="002511E4"/>
    <w:rsid w:val="002560E0"/>
    <w:rsid w:val="00265940"/>
    <w:rsid w:val="00265EF2"/>
    <w:rsid w:val="00266FC7"/>
    <w:rsid w:val="00272312"/>
    <w:rsid w:val="002747F0"/>
    <w:rsid w:val="00274A90"/>
    <w:rsid w:val="002833DA"/>
    <w:rsid w:val="00286C69"/>
    <w:rsid w:val="00287197"/>
    <w:rsid w:val="00290BA4"/>
    <w:rsid w:val="00293F88"/>
    <w:rsid w:val="002A0971"/>
    <w:rsid w:val="002A0FD1"/>
    <w:rsid w:val="002A2659"/>
    <w:rsid w:val="002A2AD7"/>
    <w:rsid w:val="002A4E51"/>
    <w:rsid w:val="002A5622"/>
    <w:rsid w:val="002A59A4"/>
    <w:rsid w:val="002A75DC"/>
    <w:rsid w:val="002B5ABC"/>
    <w:rsid w:val="002B6164"/>
    <w:rsid w:val="002C2E1D"/>
    <w:rsid w:val="002C330D"/>
    <w:rsid w:val="002C592E"/>
    <w:rsid w:val="002C7AB6"/>
    <w:rsid w:val="002E06E5"/>
    <w:rsid w:val="002F054C"/>
    <w:rsid w:val="002F0C6B"/>
    <w:rsid w:val="002F1E90"/>
    <w:rsid w:val="002F5451"/>
    <w:rsid w:val="002F5A09"/>
    <w:rsid w:val="002F69E0"/>
    <w:rsid w:val="002F7F48"/>
    <w:rsid w:val="0030196A"/>
    <w:rsid w:val="00302AA6"/>
    <w:rsid w:val="00303EAA"/>
    <w:rsid w:val="003046E5"/>
    <w:rsid w:val="00306B9B"/>
    <w:rsid w:val="00307699"/>
    <w:rsid w:val="00313702"/>
    <w:rsid w:val="0031428F"/>
    <w:rsid w:val="003146E4"/>
    <w:rsid w:val="0031601B"/>
    <w:rsid w:val="00317E2D"/>
    <w:rsid w:val="0032162B"/>
    <w:rsid w:val="0032365F"/>
    <w:rsid w:val="00323777"/>
    <w:rsid w:val="00324701"/>
    <w:rsid w:val="00325DC0"/>
    <w:rsid w:val="00340B6E"/>
    <w:rsid w:val="00344338"/>
    <w:rsid w:val="00356451"/>
    <w:rsid w:val="00356F45"/>
    <w:rsid w:val="00356F4D"/>
    <w:rsid w:val="00357A6B"/>
    <w:rsid w:val="00357C4D"/>
    <w:rsid w:val="00371C59"/>
    <w:rsid w:val="00375A8E"/>
    <w:rsid w:val="00377248"/>
    <w:rsid w:val="00377578"/>
    <w:rsid w:val="0038010E"/>
    <w:rsid w:val="00381368"/>
    <w:rsid w:val="003814B6"/>
    <w:rsid w:val="00381921"/>
    <w:rsid w:val="00385D1A"/>
    <w:rsid w:val="00394D70"/>
    <w:rsid w:val="003A0932"/>
    <w:rsid w:val="003A322A"/>
    <w:rsid w:val="003A5480"/>
    <w:rsid w:val="003A5628"/>
    <w:rsid w:val="003A64D8"/>
    <w:rsid w:val="003B2CBF"/>
    <w:rsid w:val="003B3C29"/>
    <w:rsid w:val="003B5953"/>
    <w:rsid w:val="003B782D"/>
    <w:rsid w:val="003C1226"/>
    <w:rsid w:val="003C324D"/>
    <w:rsid w:val="003C4203"/>
    <w:rsid w:val="003D330A"/>
    <w:rsid w:val="003D754B"/>
    <w:rsid w:val="003E0F28"/>
    <w:rsid w:val="003E535D"/>
    <w:rsid w:val="003E59F1"/>
    <w:rsid w:val="003E6B06"/>
    <w:rsid w:val="003F32F3"/>
    <w:rsid w:val="003F45C6"/>
    <w:rsid w:val="003F6DEE"/>
    <w:rsid w:val="00400DB0"/>
    <w:rsid w:val="00414C0F"/>
    <w:rsid w:val="00424853"/>
    <w:rsid w:val="004302B3"/>
    <w:rsid w:val="00430EC0"/>
    <w:rsid w:val="0043410D"/>
    <w:rsid w:val="00436D93"/>
    <w:rsid w:val="00442AD2"/>
    <w:rsid w:val="004507AC"/>
    <w:rsid w:val="00452174"/>
    <w:rsid w:val="00452196"/>
    <w:rsid w:val="00452DAA"/>
    <w:rsid w:val="0045454E"/>
    <w:rsid w:val="00456A77"/>
    <w:rsid w:val="004741AC"/>
    <w:rsid w:val="0047436E"/>
    <w:rsid w:val="0047616F"/>
    <w:rsid w:val="00476896"/>
    <w:rsid w:val="00480856"/>
    <w:rsid w:val="00484629"/>
    <w:rsid w:val="00485DCB"/>
    <w:rsid w:val="0048699A"/>
    <w:rsid w:val="00490EE8"/>
    <w:rsid w:val="004928A3"/>
    <w:rsid w:val="0049316B"/>
    <w:rsid w:val="00495B64"/>
    <w:rsid w:val="004A01F6"/>
    <w:rsid w:val="004A3C06"/>
    <w:rsid w:val="004A6BCF"/>
    <w:rsid w:val="004B04B8"/>
    <w:rsid w:val="004B0959"/>
    <w:rsid w:val="004B480E"/>
    <w:rsid w:val="004B510B"/>
    <w:rsid w:val="004C0804"/>
    <w:rsid w:val="004C19E6"/>
    <w:rsid w:val="004C1E20"/>
    <w:rsid w:val="004C2107"/>
    <w:rsid w:val="004C53F6"/>
    <w:rsid w:val="004D02F2"/>
    <w:rsid w:val="004D13EB"/>
    <w:rsid w:val="004D2610"/>
    <w:rsid w:val="004D2908"/>
    <w:rsid w:val="004D29E0"/>
    <w:rsid w:val="004D707A"/>
    <w:rsid w:val="004E0698"/>
    <w:rsid w:val="004E1176"/>
    <w:rsid w:val="004E166B"/>
    <w:rsid w:val="004E45BC"/>
    <w:rsid w:val="004E6D96"/>
    <w:rsid w:val="004E7B52"/>
    <w:rsid w:val="005019BE"/>
    <w:rsid w:val="00503442"/>
    <w:rsid w:val="00504105"/>
    <w:rsid w:val="0050574B"/>
    <w:rsid w:val="005116C6"/>
    <w:rsid w:val="00512636"/>
    <w:rsid w:val="00513A50"/>
    <w:rsid w:val="005160AB"/>
    <w:rsid w:val="00516504"/>
    <w:rsid w:val="00520628"/>
    <w:rsid w:val="00523462"/>
    <w:rsid w:val="00524B88"/>
    <w:rsid w:val="005303F2"/>
    <w:rsid w:val="00530A44"/>
    <w:rsid w:val="0053247B"/>
    <w:rsid w:val="005370ED"/>
    <w:rsid w:val="005377D9"/>
    <w:rsid w:val="00537C52"/>
    <w:rsid w:val="00541C7C"/>
    <w:rsid w:val="00554B2C"/>
    <w:rsid w:val="00555BFF"/>
    <w:rsid w:val="00557F0B"/>
    <w:rsid w:val="00561162"/>
    <w:rsid w:val="00565ACC"/>
    <w:rsid w:val="00567103"/>
    <w:rsid w:val="00574C8D"/>
    <w:rsid w:val="00575183"/>
    <w:rsid w:val="00577606"/>
    <w:rsid w:val="00581D62"/>
    <w:rsid w:val="0058461E"/>
    <w:rsid w:val="00585201"/>
    <w:rsid w:val="0059087E"/>
    <w:rsid w:val="00593115"/>
    <w:rsid w:val="00593AFB"/>
    <w:rsid w:val="00593C17"/>
    <w:rsid w:val="00596337"/>
    <w:rsid w:val="00597070"/>
    <w:rsid w:val="005A6CF7"/>
    <w:rsid w:val="005B260A"/>
    <w:rsid w:val="005C1C92"/>
    <w:rsid w:val="005C213E"/>
    <w:rsid w:val="005C52B0"/>
    <w:rsid w:val="005D2F07"/>
    <w:rsid w:val="005D2F7C"/>
    <w:rsid w:val="005D5570"/>
    <w:rsid w:val="005D5606"/>
    <w:rsid w:val="005E0317"/>
    <w:rsid w:val="005E13E8"/>
    <w:rsid w:val="005E1C13"/>
    <w:rsid w:val="005E1E22"/>
    <w:rsid w:val="005E4F82"/>
    <w:rsid w:val="005E662C"/>
    <w:rsid w:val="005F133D"/>
    <w:rsid w:val="005F5DA6"/>
    <w:rsid w:val="005F72C6"/>
    <w:rsid w:val="005F748F"/>
    <w:rsid w:val="006008F4"/>
    <w:rsid w:val="00601510"/>
    <w:rsid w:val="006040C6"/>
    <w:rsid w:val="00604F52"/>
    <w:rsid w:val="006072CC"/>
    <w:rsid w:val="006138EA"/>
    <w:rsid w:val="00614786"/>
    <w:rsid w:val="0062419F"/>
    <w:rsid w:val="00624E17"/>
    <w:rsid w:val="006259C7"/>
    <w:rsid w:val="006268A9"/>
    <w:rsid w:val="00637D98"/>
    <w:rsid w:val="006450AE"/>
    <w:rsid w:val="0064533E"/>
    <w:rsid w:val="006500BB"/>
    <w:rsid w:val="00650DF0"/>
    <w:rsid w:val="0065159E"/>
    <w:rsid w:val="00653001"/>
    <w:rsid w:val="00655346"/>
    <w:rsid w:val="00657299"/>
    <w:rsid w:val="006626D7"/>
    <w:rsid w:val="0067180E"/>
    <w:rsid w:val="006738EC"/>
    <w:rsid w:val="00673989"/>
    <w:rsid w:val="0067709D"/>
    <w:rsid w:val="00692255"/>
    <w:rsid w:val="006937F1"/>
    <w:rsid w:val="00694448"/>
    <w:rsid w:val="0069613A"/>
    <w:rsid w:val="006A1A62"/>
    <w:rsid w:val="006A25F3"/>
    <w:rsid w:val="006A2753"/>
    <w:rsid w:val="006B20A3"/>
    <w:rsid w:val="006B227F"/>
    <w:rsid w:val="006B2D9B"/>
    <w:rsid w:val="006B4EC9"/>
    <w:rsid w:val="006B7003"/>
    <w:rsid w:val="006C0252"/>
    <w:rsid w:val="006C15A2"/>
    <w:rsid w:val="006C3BF3"/>
    <w:rsid w:val="006C4DE8"/>
    <w:rsid w:val="006C5F83"/>
    <w:rsid w:val="006C5FAD"/>
    <w:rsid w:val="006D0DAC"/>
    <w:rsid w:val="006D1934"/>
    <w:rsid w:val="006D4A9F"/>
    <w:rsid w:val="006E030A"/>
    <w:rsid w:val="006E3289"/>
    <w:rsid w:val="006E3F96"/>
    <w:rsid w:val="006E5C4A"/>
    <w:rsid w:val="006E6A05"/>
    <w:rsid w:val="006F293A"/>
    <w:rsid w:val="006F4123"/>
    <w:rsid w:val="006F446F"/>
    <w:rsid w:val="006F4FF6"/>
    <w:rsid w:val="007022F8"/>
    <w:rsid w:val="00702530"/>
    <w:rsid w:val="00710C1E"/>
    <w:rsid w:val="007151D1"/>
    <w:rsid w:val="00725F93"/>
    <w:rsid w:val="00727637"/>
    <w:rsid w:val="00727A21"/>
    <w:rsid w:val="00727D85"/>
    <w:rsid w:val="007319EB"/>
    <w:rsid w:val="00734892"/>
    <w:rsid w:val="00734C93"/>
    <w:rsid w:val="007357AD"/>
    <w:rsid w:val="007359C3"/>
    <w:rsid w:val="0073608C"/>
    <w:rsid w:val="007378B0"/>
    <w:rsid w:val="00740A0B"/>
    <w:rsid w:val="00745499"/>
    <w:rsid w:val="00746221"/>
    <w:rsid w:val="007535CD"/>
    <w:rsid w:val="00755BB8"/>
    <w:rsid w:val="00756D72"/>
    <w:rsid w:val="00757E1C"/>
    <w:rsid w:val="007649A3"/>
    <w:rsid w:val="0076621F"/>
    <w:rsid w:val="00776E89"/>
    <w:rsid w:val="007800A2"/>
    <w:rsid w:val="0079410E"/>
    <w:rsid w:val="0079784D"/>
    <w:rsid w:val="007A0F14"/>
    <w:rsid w:val="007A53A5"/>
    <w:rsid w:val="007A6048"/>
    <w:rsid w:val="007A7B88"/>
    <w:rsid w:val="007A7F05"/>
    <w:rsid w:val="007B22F1"/>
    <w:rsid w:val="007B3068"/>
    <w:rsid w:val="007B4B01"/>
    <w:rsid w:val="007C2FD3"/>
    <w:rsid w:val="007C642C"/>
    <w:rsid w:val="007D0B29"/>
    <w:rsid w:val="007D3FE9"/>
    <w:rsid w:val="007D5469"/>
    <w:rsid w:val="007D6FCF"/>
    <w:rsid w:val="007E09CD"/>
    <w:rsid w:val="007E2147"/>
    <w:rsid w:val="007F0F93"/>
    <w:rsid w:val="007F37CF"/>
    <w:rsid w:val="007F3F77"/>
    <w:rsid w:val="008025A7"/>
    <w:rsid w:val="00803179"/>
    <w:rsid w:val="008032CC"/>
    <w:rsid w:val="008069FD"/>
    <w:rsid w:val="008111B6"/>
    <w:rsid w:val="00812F6E"/>
    <w:rsid w:val="00813E2E"/>
    <w:rsid w:val="00817B29"/>
    <w:rsid w:val="00823D66"/>
    <w:rsid w:val="00825105"/>
    <w:rsid w:val="008270FB"/>
    <w:rsid w:val="00832787"/>
    <w:rsid w:val="00833ABB"/>
    <w:rsid w:val="0083750C"/>
    <w:rsid w:val="00845194"/>
    <w:rsid w:val="00845870"/>
    <w:rsid w:val="008468BB"/>
    <w:rsid w:val="00851166"/>
    <w:rsid w:val="00852340"/>
    <w:rsid w:val="00861D5F"/>
    <w:rsid w:val="008648AD"/>
    <w:rsid w:val="00866C0A"/>
    <w:rsid w:val="00872B9F"/>
    <w:rsid w:val="008736D2"/>
    <w:rsid w:val="00875CA8"/>
    <w:rsid w:val="008834A6"/>
    <w:rsid w:val="00886D07"/>
    <w:rsid w:val="008914B4"/>
    <w:rsid w:val="00893CEA"/>
    <w:rsid w:val="0089508A"/>
    <w:rsid w:val="008957AC"/>
    <w:rsid w:val="008A15FF"/>
    <w:rsid w:val="008A3795"/>
    <w:rsid w:val="008A54FF"/>
    <w:rsid w:val="008B0AE1"/>
    <w:rsid w:val="008B10D9"/>
    <w:rsid w:val="008B2858"/>
    <w:rsid w:val="008B311F"/>
    <w:rsid w:val="008B3C6A"/>
    <w:rsid w:val="008B4F4C"/>
    <w:rsid w:val="008B6A8C"/>
    <w:rsid w:val="008C08C5"/>
    <w:rsid w:val="008C559E"/>
    <w:rsid w:val="008C65D9"/>
    <w:rsid w:val="008C7060"/>
    <w:rsid w:val="008D20F0"/>
    <w:rsid w:val="008D533E"/>
    <w:rsid w:val="008E0F2D"/>
    <w:rsid w:val="008E15B9"/>
    <w:rsid w:val="008E3E3A"/>
    <w:rsid w:val="008E6AF3"/>
    <w:rsid w:val="008E731C"/>
    <w:rsid w:val="008E7C68"/>
    <w:rsid w:val="008F1A6B"/>
    <w:rsid w:val="008F4D9D"/>
    <w:rsid w:val="00902302"/>
    <w:rsid w:val="0090296F"/>
    <w:rsid w:val="00904806"/>
    <w:rsid w:val="00906F29"/>
    <w:rsid w:val="0091565A"/>
    <w:rsid w:val="00915BD6"/>
    <w:rsid w:val="00920012"/>
    <w:rsid w:val="00920D56"/>
    <w:rsid w:val="0092198A"/>
    <w:rsid w:val="00925A8C"/>
    <w:rsid w:val="00926729"/>
    <w:rsid w:val="00934383"/>
    <w:rsid w:val="00936D6E"/>
    <w:rsid w:val="00941364"/>
    <w:rsid w:val="00942D44"/>
    <w:rsid w:val="00943DB7"/>
    <w:rsid w:val="009459DA"/>
    <w:rsid w:val="00947295"/>
    <w:rsid w:val="00951885"/>
    <w:rsid w:val="00953010"/>
    <w:rsid w:val="009574CD"/>
    <w:rsid w:val="00964539"/>
    <w:rsid w:val="009674BE"/>
    <w:rsid w:val="00972DC4"/>
    <w:rsid w:val="00972FDC"/>
    <w:rsid w:val="0097469E"/>
    <w:rsid w:val="009766B9"/>
    <w:rsid w:val="00981DEE"/>
    <w:rsid w:val="00982849"/>
    <w:rsid w:val="00984032"/>
    <w:rsid w:val="00984684"/>
    <w:rsid w:val="009849DB"/>
    <w:rsid w:val="0099073F"/>
    <w:rsid w:val="0099135F"/>
    <w:rsid w:val="00992935"/>
    <w:rsid w:val="0099562A"/>
    <w:rsid w:val="009970E2"/>
    <w:rsid w:val="0099743C"/>
    <w:rsid w:val="009A0314"/>
    <w:rsid w:val="009A0675"/>
    <w:rsid w:val="009A08CE"/>
    <w:rsid w:val="009A3256"/>
    <w:rsid w:val="009B0453"/>
    <w:rsid w:val="009B3F21"/>
    <w:rsid w:val="009B6C5D"/>
    <w:rsid w:val="009C1C0E"/>
    <w:rsid w:val="009C4EEC"/>
    <w:rsid w:val="009D3999"/>
    <w:rsid w:val="009D77FD"/>
    <w:rsid w:val="009E048F"/>
    <w:rsid w:val="009E470A"/>
    <w:rsid w:val="009E4A09"/>
    <w:rsid w:val="009F769A"/>
    <w:rsid w:val="00A0386E"/>
    <w:rsid w:val="00A13EAF"/>
    <w:rsid w:val="00A16ED7"/>
    <w:rsid w:val="00A25719"/>
    <w:rsid w:val="00A273EF"/>
    <w:rsid w:val="00A33452"/>
    <w:rsid w:val="00A33626"/>
    <w:rsid w:val="00A34F0F"/>
    <w:rsid w:val="00A3687F"/>
    <w:rsid w:val="00A402E6"/>
    <w:rsid w:val="00A44944"/>
    <w:rsid w:val="00A5319A"/>
    <w:rsid w:val="00A53D32"/>
    <w:rsid w:val="00A63CBA"/>
    <w:rsid w:val="00A70B4D"/>
    <w:rsid w:val="00A824E4"/>
    <w:rsid w:val="00A83952"/>
    <w:rsid w:val="00A86AC2"/>
    <w:rsid w:val="00A86EEB"/>
    <w:rsid w:val="00A87D21"/>
    <w:rsid w:val="00A914CA"/>
    <w:rsid w:val="00A936F6"/>
    <w:rsid w:val="00A95FF6"/>
    <w:rsid w:val="00A9671E"/>
    <w:rsid w:val="00AA0652"/>
    <w:rsid w:val="00AA0684"/>
    <w:rsid w:val="00AA14FE"/>
    <w:rsid w:val="00AA18B5"/>
    <w:rsid w:val="00AA2B4C"/>
    <w:rsid w:val="00AA2DCD"/>
    <w:rsid w:val="00AA5055"/>
    <w:rsid w:val="00AA5274"/>
    <w:rsid w:val="00AA7BF4"/>
    <w:rsid w:val="00AB5E9A"/>
    <w:rsid w:val="00AB5EF4"/>
    <w:rsid w:val="00AB6A7B"/>
    <w:rsid w:val="00AC3CDC"/>
    <w:rsid w:val="00AC5925"/>
    <w:rsid w:val="00AC7C9D"/>
    <w:rsid w:val="00AD2BB3"/>
    <w:rsid w:val="00AD3865"/>
    <w:rsid w:val="00AD6459"/>
    <w:rsid w:val="00AD6C87"/>
    <w:rsid w:val="00AE259C"/>
    <w:rsid w:val="00AE5A73"/>
    <w:rsid w:val="00AF2F8E"/>
    <w:rsid w:val="00AF52D9"/>
    <w:rsid w:val="00AF5B94"/>
    <w:rsid w:val="00AF68F0"/>
    <w:rsid w:val="00B008EB"/>
    <w:rsid w:val="00B056D8"/>
    <w:rsid w:val="00B119D8"/>
    <w:rsid w:val="00B13D53"/>
    <w:rsid w:val="00B16F59"/>
    <w:rsid w:val="00B21CFC"/>
    <w:rsid w:val="00B238D2"/>
    <w:rsid w:val="00B274B4"/>
    <w:rsid w:val="00B27C95"/>
    <w:rsid w:val="00B30C6D"/>
    <w:rsid w:val="00B36BA2"/>
    <w:rsid w:val="00B434DF"/>
    <w:rsid w:val="00B44A62"/>
    <w:rsid w:val="00B47480"/>
    <w:rsid w:val="00B5579C"/>
    <w:rsid w:val="00B63623"/>
    <w:rsid w:val="00B63713"/>
    <w:rsid w:val="00B650F0"/>
    <w:rsid w:val="00B6637B"/>
    <w:rsid w:val="00B7068C"/>
    <w:rsid w:val="00B736F7"/>
    <w:rsid w:val="00B7512E"/>
    <w:rsid w:val="00B82106"/>
    <w:rsid w:val="00B83C3D"/>
    <w:rsid w:val="00B87548"/>
    <w:rsid w:val="00B92187"/>
    <w:rsid w:val="00B949B9"/>
    <w:rsid w:val="00BA2A0D"/>
    <w:rsid w:val="00BA3C62"/>
    <w:rsid w:val="00BA687B"/>
    <w:rsid w:val="00BB072B"/>
    <w:rsid w:val="00BB2CF9"/>
    <w:rsid w:val="00BB4FA6"/>
    <w:rsid w:val="00BB5589"/>
    <w:rsid w:val="00BB7A1B"/>
    <w:rsid w:val="00BC1D9D"/>
    <w:rsid w:val="00BC236E"/>
    <w:rsid w:val="00BC3540"/>
    <w:rsid w:val="00BC64EC"/>
    <w:rsid w:val="00BD01CC"/>
    <w:rsid w:val="00BD060D"/>
    <w:rsid w:val="00BD18D2"/>
    <w:rsid w:val="00BD21F7"/>
    <w:rsid w:val="00BE558B"/>
    <w:rsid w:val="00BE6648"/>
    <w:rsid w:val="00BE6B17"/>
    <w:rsid w:val="00BE6E6A"/>
    <w:rsid w:val="00BF2CA8"/>
    <w:rsid w:val="00BF6DAF"/>
    <w:rsid w:val="00BF7AF6"/>
    <w:rsid w:val="00C00F11"/>
    <w:rsid w:val="00C018F9"/>
    <w:rsid w:val="00C01F9F"/>
    <w:rsid w:val="00C02891"/>
    <w:rsid w:val="00C04072"/>
    <w:rsid w:val="00C05632"/>
    <w:rsid w:val="00C05FB4"/>
    <w:rsid w:val="00C16DFC"/>
    <w:rsid w:val="00C174F7"/>
    <w:rsid w:val="00C30079"/>
    <w:rsid w:val="00C35A22"/>
    <w:rsid w:val="00C3669D"/>
    <w:rsid w:val="00C368E6"/>
    <w:rsid w:val="00C4096E"/>
    <w:rsid w:val="00C43B03"/>
    <w:rsid w:val="00C46875"/>
    <w:rsid w:val="00C511F7"/>
    <w:rsid w:val="00C5224B"/>
    <w:rsid w:val="00C52F95"/>
    <w:rsid w:val="00C56F86"/>
    <w:rsid w:val="00C608E8"/>
    <w:rsid w:val="00C61C07"/>
    <w:rsid w:val="00C6371F"/>
    <w:rsid w:val="00C667EA"/>
    <w:rsid w:val="00C66AE5"/>
    <w:rsid w:val="00C70AD6"/>
    <w:rsid w:val="00C7214A"/>
    <w:rsid w:val="00C74B30"/>
    <w:rsid w:val="00C81448"/>
    <w:rsid w:val="00C93B89"/>
    <w:rsid w:val="00C96B74"/>
    <w:rsid w:val="00C97EEA"/>
    <w:rsid w:val="00CA058F"/>
    <w:rsid w:val="00CA3749"/>
    <w:rsid w:val="00CB2686"/>
    <w:rsid w:val="00CB3050"/>
    <w:rsid w:val="00CB30B4"/>
    <w:rsid w:val="00CB5FEE"/>
    <w:rsid w:val="00CC0F4C"/>
    <w:rsid w:val="00CC53A9"/>
    <w:rsid w:val="00CD0319"/>
    <w:rsid w:val="00CD227C"/>
    <w:rsid w:val="00CD5E68"/>
    <w:rsid w:val="00CD7874"/>
    <w:rsid w:val="00CE3F5C"/>
    <w:rsid w:val="00CE68BC"/>
    <w:rsid w:val="00CE72F4"/>
    <w:rsid w:val="00CF09DA"/>
    <w:rsid w:val="00CF6D44"/>
    <w:rsid w:val="00CF7656"/>
    <w:rsid w:val="00D01095"/>
    <w:rsid w:val="00D07AD3"/>
    <w:rsid w:val="00D17464"/>
    <w:rsid w:val="00D17C23"/>
    <w:rsid w:val="00D22F94"/>
    <w:rsid w:val="00D263F3"/>
    <w:rsid w:val="00D350C6"/>
    <w:rsid w:val="00D3624A"/>
    <w:rsid w:val="00D36ACA"/>
    <w:rsid w:val="00D36E40"/>
    <w:rsid w:val="00D43895"/>
    <w:rsid w:val="00D440A3"/>
    <w:rsid w:val="00D44FB0"/>
    <w:rsid w:val="00D473E5"/>
    <w:rsid w:val="00D50D31"/>
    <w:rsid w:val="00D56163"/>
    <w:rsid w:val="00D60AA6"/>
    <w:rsid w:val="00D6293E"/>
    <w:rsid w:val="00D653E7"/>
    <w:rsid w:val="00D65954"/>
    <w:rsid w:val="00D65AA2"/>
    <w:rsid w:val="00D71A96"/>
    <w:rsid w:val="00D71F18"/>
    <w:rsid w:val="00D76AE2"/>
    <w:rsid w:val="00D77FC3"/>
    <w:rsid w:val="00D80031"/>
    <w:rsid w:val="00D8223C"/>
    <w:rsid w:val="00D86E76"/>
    <w:rsid w:val="00D944AE"/>
    <w:rsid w:val="00D95E97"/>
    <w:rsid w:val="00D96540"/>
    <w:rsid w:val="00DA306A"/>
    <w:rsid w:val="00DA6F89"/>
    <w:rsid w:val="00DB01CE"/>
    <w:rsid w:val="00DB1219"/>
    <w:rsid w:val="00DB2BBC"/>
    <w:rsid w:val="00DB34D7"/>
    <w:rsid w:val="00DB7124"/>
    <w:rsid w:val="00DB76C7"/>
    <w:rsid w:val="00DB7BFD"/>
    <w:rsid w:val="00DC1C65"/>
    <w:rsid w:val="00DC41A3"/>
    <w:rsid w:val="00DD0B7A"/>
    <w:rsid w:val="00DD5477"/>
    <w:rsid w:val="00DD5815"/>
    <w:rsid w:val="00DE153E"/>
    <w:rsid w:val="00DE306B"/>
    <w:rsid w:val="00DE73D6"/>
    <w:rsid w:val="00DF109A"/>
    <w:rsid w:val="00DF22E7"/>
    <w:rsid w:val="00DF3A21"/>
    <w:rsid w:val="00DF4B0F"/>
    <w:rsid w:val="00DF503A"/>
    <w:rsid w:val="00DF6F54"/>
    <w:rsid w:val="00DF7A14"/>
    <w:rsid w:val="00E01748"/>
    <w:rsid w:val="00E0205E"/>
    <w:rsid w:val="00E05422"/>
    <w:rsid w:val="00E10BC0"/>
    <w:rsid w:val="00E115FB"/>
    <w:rsid w:val="00E2058E"/>
    <w:rsid w:val="00E238B7"/>
    <w:rsid w:val="00E27C0E"/>
    <w:rsid w:val="00E35F8E"/>
    <w:rsid w:val="00E37365"/>
    <w:rsid w:val="00E409C3"/>
    <w:rsid w:val="00E52419"/>
    <w:rsid w:val="00E55D3A"/>
    <w:rsid w:val="00E66196"/>
    <w:rsid w:val="00E6624B"/>
    <w:rsid w:val="00E7221A"/>
    <w:rsid w:val="00E741CC"/>
    <w:rsid w:val="00E7585B"/>
    <w:rsid w:val="00E76FA6"/>
    <w:rsid w:val="00E8223D"/>
    <w:rsid w:val="00E85F29"/>
    <w:rsid w:val="00E91ED9"/>
    <w:rsid w:val="00E94EA5"/>
    <w:rsid w:val="00EA0870"/>
    <w:rsid w:val="00EA15BA"/>
    <w:rsid w:val="00EA6145"/>
    <w:rsid w:val="00EB15AB"/>
    <w:rsid w:val="00EB2B80"/>
    <w:rsid w:val="00EB2E3F"/>
    <w:rsid w:val="00EB79C2"/>
    <w:rsid w:val="00EC07CA"/>
    <w:rsid w:val="00EC18BA"/>
    <w:rsid w:val="00EC5DE8"/>
    <w:rsid w:val="00EC74E8"/>
    <w:rsid w:val="00ED132F"/>
    <w:rsid w:val="00ED1BE9"/>
    <w:rsid w:val="00ED7592"/>
    <w:rsid w:val="00ED78A5"/>
    <w:rsid w:val="00EE6218"/>
    <w:rsid w:val="00EE7D45"/>
    <w:rsid w:val="00EF4EAF"/>
    <w:rsid w:val="00F03BEE"/>
    <w:rsid w:val="00F10BEC"/>
    <w:rsid w:val="00F11100"/>
    <w:rsid w:val="00F172A5"/>
    <w:rsid w:val="00F213C7"/>
    <w:rsid w:val="00F254FF"/>
    <w:rsid w:val="00F25EF5"/>
    <w:rsid w:val="00F3039E"/>
    <w:rsid w:val="00F320DC"/>
    <w:rsid w:val="00F32C37"/>
    <w:rsid w:val="00F367AF"/>
    <w:rsid w:val="00F41984"/>
    <w:rsid w:val="00F44C58"/>
    <w:rsid w:val="00F52D57"/>
    <w:rsid w:val="00F62D63"/>
    <w:rsid w:val="00F646A7"/>
    <w:rsid w:val="00F665DE"/>
    <w:rsid w:val="00F70568"/>
    <w:rsid w:val="00F70632"/>
    <w:rsid w:val="00F7635B"/>
    <w:rsid w:val="00F768C8"/>
    <w:rsid w:val="00F770E1"/>
    <w:rsid w:val="00F8007E"/>
    <w:rsid w:val="00F87892"/>
    <w:rsid w:val="00F87F32"/>
    <w:rsid w:val="00F91C19"/>
    <w:rsid w:val="00F97539"/>
    <w:rsid w:val="00FA565F"/>
    <w:rsid w:val="00FB07F9"/>
    <w:rsid w:val="00FB3175"/>
    <w:rsid w:val="00FB713A"/>
    <w:rsid w:val="00FC22F5"/>
    <w:rsid w:val="00FC299D"/>
    <w:rsid w:val="00FC35C7"/>
    <w:rsid w:val="00FC3E37"/>
    <w:rsid w:val="00FC75B2"/>
    <w:rsid w:val="00FD1ED9"/>
    <w:rsid w:val="00FD303F"/>
    <w:rsid w:val="00FD50EF"/>
    <w:rsid w:val="00FE022B"/>
    <w:rsid w:val="00FE0611"/>
    <w:rsid w:val="00FE1618"/>
    <w:rsid w:val="00FE2AF1"/>
    <w:rsid w:val="00FE3EE8"/>
    <w:rsid w:val="00FE6AD6"/>
    <w:rsid w:val="00FE7061"/>
    <w:rsid w:val="00FE7C3E"/>
    <w:rsid w:val="00FF4774"/>
    <w:rsid w:val="0E91B957"/>
    <w:rsid w:val="0F1AAB06"/>
    <w:rsid w:val="10597E7A"/>
    <w:rsid w:val="13D6AF9C"/>
    <w:rsid w:val="172A7C23"/>
    <w:rsid w:val="269898A4"/>
    <w:rsid w:val="2CFF695F"/>
    <w:rsid w:val="30D916F9"/>
    <w:rsid w:val="318ECC78"/>
    <w:rsid w:val="3649A21E"/>
    <w:rsid w:val="392D0F13"/>
    <w:rsid w:val="416E3535"/>
    <w:rsid w:val="4E6F9638"/>
    <w:rsid w:val="5060E963"/>
    <w:rsid w:val="524BBB2E"/>
    <w:rsid w:val="5D1FD7BA"/>
    <w:rsid w:val="6006A6A7"/>
    <w:rsid w:val="65C7E39D"/>
    <w:rsid w:val="65E90AE9"/>
    <w:rsid w:val="67ED6539"/>
    <w:rsid w:val="6836B99C"/>
    <w:rsid w:val="707589CC"/>
    <w:rsid w:val="74FE96E6"/>
    <w:rsid w:val="76DC1F14"/>
    <w:rsid w:val="7A7F3DB9"/>
    <w:rsid w:val="7EC9433F"/>
    <w:rsid w:val="7FC3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ABDAA"/>
  <w15:chartTrackingRefBased/>
  <w15:docId w15:val="{A0D0D895-893A-4EDA-B659-5D89793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CE"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rsid w:val="00ED78A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D78A5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ED78A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0A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0574B"/>
    <w:pPr>
      <w:tabs>
        <w:tab w:val="num" w:pos="0"/>
      </w:tabs>
      <w:spacing w:before="240" w:after="60"/>
      <w:ind w:left="3355" w:hanging="708"/>
      <w:jc w:val="both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qFormat/>
    <w:rsid w:val="0050574B"/>
    <w:pPr>
      <w:tabs>
        <w:tab w:val="num" w:pos="0"/>
      </w:tabs>
      <w:spacing w:before="240" w:after="60"/>
      <w:ind w:left="4063" w:hanging="708"/>
      <w:jc w:val="both"/>
      <w:outlineLvl w:val="5"/>
    </w:pPr>
    <w:rPr>
      <w:i/>
      <w:lang w:val="x-none" w:eastAsia="en-US"/>
    </w:rPr>
  </w:style>
  <w:style w:type="paragraph" w:styleId="Heading7">
    <w:name w:val="heading 7"/>
    <w:basedOn w:val="Normal"/>
    <w:next w:val="Normal"/>
    <w:link w:val="Heading7Char"/>
    <w:qFormat/>
    <w:rsid w:val="0050574B"/>
    <w:pPr>
      <w:tabs>
        <w:tab w:val="num" w:pos="0"/>
      </w:tabs>
      <w:spacing w:before="240" w:after="60"/>
      <w:ind w:left="4771" w:hanging="708"/>
      <w:jc w:val="both"/>
      <w:outlineLvl w:val="6"/>
    </w:pPr>
    <w:rPr>
      <w:sz w:val="20"/>
      <w:lang w:val="x-none" w:eastAsia="en-US"/>
    </w:rPr>
  </w:style>
  <w:style w:type="paragraph" w:styleId="Heading8">
    <w:name w:val="heading 8"/>
    <w:basedOn w:val="Normal"/>
    <w:next w:val="Normal"/>
    <w:link w:val="Heading8Char"/>
    <w:qFormat/>
    <w:rsid w:val="0050574B"/>
    <w:pPr>
      <w:tabs>
        <w:tab w:val="num" w:pos="0"/>
      </w:tabs>
      <w:spacing w:before="240" w:after="60"/>
      <w:ind w:left="5479" w:hanging="708"/>
      <w:jc w:val="both"/>
      <w:outlineLvl w:val="7"/>
    </w:pPr>
    <w:rPr>
      <w:i/>
      <w:sz w:val="20"/>
      <w:lang w:val="x-none" w:eastAsia="en-US"/>
    </w:rPr>
  </w:style>
  <w:style w:type="paragraph" w:styleId="Heading9">
    <w:name w:val="heading 9"/>
    <w:basedOn w:val="Normal"/>
    <w:next w:val="Normal"/>
    <w:link w:val="Heading9Char"/>
    <w:qFormat/>
    <w:rsid w:val="0050574B"/>
    <w:pPr>
      <w:tabs>
        <w:tab w:val="num" w:pos="0"/>
      </w:tabs>
      <w:spacing w:before="240" w:after="60"/>
      <w:ind w:left="6187" w:hanging="708"/>
      <w:jc w:val="both"/>
      <w:outlineLvl w:val="8"/>
    </w:pPr>
    <w:rPr>
      <w:i/>
      <w:sz w:val="1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qFormat/>
    <w:rsid w:val="00ED78A5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rsid w:val="00ED78A5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rsid w:val="00ED78A5"/>
    <w:pPr>
      <w:tabs>
        <w:tab w:val="left" w:pos="1418"/>
      </w:tabs>
      <w:ind w:left="1446"/>
    </w:pPr>
  </w:style>
  <w:style w:type="paragraph" w:styleId="Footer">
    <w:name w:val="footer"/>
    <w:basedOn w:val="Normal"/>
    <w:link w:val="FooterChar"/>
    <w:rsid w:val="00ED78A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Header">
    <w:name w:val="header"/>
    <w:basedOn w:val="Normal"/>
    <w:rsid w:val="00ED78A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D78A5"/>
  </w:style>
  <w:style w:type="paragraph" w:styleId="BalloonText">
    <w:name w:val="Balloon Text"/>
    <w:basedOn w:val="Normal"/>
    <w:link w:val="BalloonTextChar"/>
    <w:uiPriority w:val="99"/>
    <w:semiHidden/>
    <w:unhideWhenUsed/>
    <w:rsid w:val="00037C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7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24A"/>
    <w:pPr>
      <w:ind w:left="720"/>
      <w:contextualSpacing/>
    </w:pPr>
  </w:style>
  <w:style w:type="character" w:customStyle="1" w:styleId="ltsentence">
    <w:name w:val="ltsentence"/>
    <w:basedOn w:val="DefaultParagraphFont"/>
    <w:rsid w:val="00141DCE"/>
  </w:style>
  <w:style w:type="character" w:customStyle="1" w:styleId="ltword">
    <w:name w:val="ltword"/>
    <w:basedOn w:val="DefaultParagraphFont"/>
    <w:rsid w:val="00141DCE"/>
  </w:style>
  <w:style w:type="character" w:styleId="Hyperlink">
    <w:name w:val="Hyperlink"/>
    <w:rsid w:val="00036685"/>
    <w:rPr>
      <w:color w:val="0000FF"/>
      <w:u w:val="single"/>
    </w:rPr>
  </w:style>
  <w:style w:type="paragraph" w:customStyle="1" w:styleId="body1">
    <w:name w:val="body 1"/>
    <w:basedOn w:val="Normal"/>
    <w:link w:val="body1Char"/>
    <w:qFormat/>
    <w:rsid w:val="00036685"/>
    <w:pPr>
      <w:spacing w:before="160" w:after="160"/>
    </w:pPr>
    <w:rPr>
      <w:rFonts w:cs="Calibri"/>
      <w:szCs w:val="24"/>
      <w:lang w:val="en-US" w:eastAsia="en-US" w:bidi="en-US"/>
    </w:rPr>
  </w:style>
  <w:style w:type="character" w:customStyle="1" w:styleId="body1Char">
    <w:name w:val="body 1 Char"/>
    <w:link w:val="body1"/>
    <w:rsid w:val="00036685"/>
    <w:rPr>
      <w:rFonts w:ascii="Arial" w:hAnsi="Arial" w:cs="Calibri"/>
      <w:sz w:val="22"/>
      <w:szCs w:val="24"/>
      <w:lang w:val="en-US" w:eastAsia="en-US" w:bidi="en-US"/>
    </w:rPr>
  </w:style>
  <w:style w:type="paragraph" w:customStyle="1" w:styleId="bodybold">
    <w:name w:val="bodybold"/>
    <w:basedOn w:val="Normal"/>
    <w:link w:val="bodyboldChar"/>
    <w:autoRedefine/>
    <w:rsid w:val="0079784D"/>
    <w:pPr>
      <w:spacing w:after="120"/>
      <w:ind w:left="482" w:hanging="482"/>
    </w:pPr>
    <w:rPr>
      <w:b/>
      <w:szCs w:val="24"/>
      <w:lang w:val="en-GB" w:eastAsia="en-US"/>
    </w:rPr>
  </w:style>
  <w:style w:type="character" w:customStyle="1" w:styleId="bodyboldChar">
    <w:name w:val="bodybold Char"/>
    <w:link w:val="bodybold"/>
    <w:rsid w:val="0079784D"/>
    <w:rPr>
      <w:rFonts w:ascii="Arial" w:hAnsi="Arial"/>
      <w:b/>
      <w:sz w:val="22"/>
      <w:szCs w:val="24"/>
      <w:lang w:val="en-GB" w:eastAsia="en-US"/>
    </w:rPr>
  </w:style>
  <w:style w:type="paragraph" w:customStyle="1" w:styleId="FreeFormA">
    <w:name w:val="Free Form A"/>
    <w:rsid w:val="00EB15AB"/>
    <w:rPr>
      <w:rFonts w:eastAsia="ヒラギノ角ゴ Pro W3"/>
      <w:color w:val="000000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86E"/>
    <w:rPr>
      <w:rFonts w:ascii="Calibri" w:eastAsia="Calibri" w:hAnsi="Calibri"/>
      <w:sz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A0386E"/>
    <w:rPr>
      <w:rFonts w:ascii="Calibri" w:eastAsia="Calibri" w:hAnsi="Calibri" w:cs="Times New Roman"/>
      <w:lang w:val="en-GB" w:eastAsia="en-US"/>
    </w:rPr>
  </w:style>
  <w:style w:type="character" w:styleId="FootnoteReference">
    <w:name w:val="footnote reference"/>
    <w:uiPriority w:val="99"/>
    <w:semiHidden/>
    <w:unhideWhenUsed/>
    <w:rsid w:val="00A0386E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436E"/>
    <w:rPr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47436E"/>
    <w:rPr>
      <w:rFonts w:ascii="Arial" w:hAnsi="Arial"/>
      <w:sz w:val="22"/>
      <w:szCs w:val="21"/>
      <w:lang w:val="en-US" w:eastAsia="en-US"/>
    </w:rPr>
  </w:style>
  <w:style w:type="paragraph" w:customStyle="1" w:styleId="FreeFormAA">
    <w:name w:val="Free Form A A"/>
    <w:rsid w:val="00AA7BF4"/>
    <w:rPr>
      <w:rFonts w:eastAsia="ヒラギノ角ゴ Pro W3"/>
      <w:color w:val="000000"/>
      <w:lang w:val="en-GB" w:eastAsia="de-DE"/>
    </w:rPr>
  </w:style>
  <w:style w:type="paragraph" w:customStyle="1" w:styleId="Textkrper1">
    <w:name w:val="Textkörper1"/>
    <w:basedOn w:val="Normal"/>
    <w:autoRedefine/>
    <w:rsid w:val="00AA7BF4"/>
    <w:pPr>
      <w:tabs>
        <w:tab w:val="left" w:pos="360"/>
      </w:tabs>
      <w:spacing w:before="60" w:after="120"/>
      <w:jc w:val="both"/>
    </w:pPr>
    <w:rPr>
      <w:szCs w:val="24"/>
      <w:lang w:val="en-GB" w:eastAsia="en-US"/>
    </w:rPr>
  </w:style>
  <w:style w:type="paragraph" w:customStyle="1" w:styleId="TB1">
    <w:name w:val="TB1"/>
    <w:basedOn w:val="Normal"/>
    <w:autoRedefine/>
    <w:rsid w:val="00593115"/>
    <w:pPr>
      <w:numPr>
        <w:numId w:val="1"/>
      </w:numPr>
      <w:spacing w:before="60" w:after="60"/>
      <w:jc w:val="both"/>
    </w:pPr>
    <w:rPr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C70AD6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FooterChar">
    <w:name w:val="Footer Char"/>
    <w:link w:val="Footer"/>
    <w:rsid w:val="00265940"/>
    <w:rPr>
      <w:rFonts w:ascii="Arial" w:hAnsi="Arial"/>
      <w:sz w:val="22"/>
    </w:rPr>
  </w:style>
  <w:style w:type="character" w:styleId="Strong">
    <w:name w:val="Strong"/>
    <w:qFormat/>
    <w:rsid w:val="008834A6"/>
    <w:rPr>
      <w:b/>
      <w:bCs/>
    </w:rPr>
  </w:style>
  <w:style w:type="character" w:customStyle="1" w:styleId="Heading5Char">
    <w:name w:val="Heading 5 Char"/>
    <w:link w:val="Heading5"/>
    <w:rsid w:val="0050574B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0574B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50574B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0574B"/>
    <w:rPr>
      <w:rFonts w:ascii="Arial" w:hAnsi="Arial"/>
      <w:i/>
      <w:lang w:eastAsia="en-US"/>
    </w:rPr>
  </w:style>
  <w:style w:type="character" w:customStyle="1" w:styleId="Heading9Char">
    <w:name w:val="Heading 9 Char"/>
    <w:link w:val="Heading9"/>
    <w:rsid w:val="0050574B"/>
    <w:rPr>
      <w:rFonts w:ascii="Arial" w:hAnsi="Arial"/>
      <w:i/>
      <w:sz w:val="18"/>
      <w:lang w:eastAsia="en-US"/>
    </w:rPr>
  </w:style>
  <w:style w:type="paragraph" w:customStyle="1" w:styleId="Text1">
    <w:name w:val="Text 1"/>
    <w:basedOn w:val="Normal"/>
    <w:rsid w:val="0050574B"/>
    <w:pPr>
      <w:spacing w:after="240"/>
      <w:ind w:left="483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2">
    <w:name w:val="Text 2"/>
    <w:basedOn w:val="Normal"/>
    <w:rsid w:val="0050574B"/>
    <w:pPr>
      <w:tabs>
        <w:tab w:val="left" w:pos="2161"/>
      </w:tabs>
      <w:spacing w:after="240"/>
      <w:ind w:left="1077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3">
    <w:name w:val="Text 3"/>
    <w:basedOn w:val="Normal"/>
    <w:rsid w:val="0050574B"/>
    <w:pPr>
      <w:tabs>
        <w:tab w:val="left" w:pos="2302"/>
      </w:tabs>
      <w:spacing w:after="240"/>
      <w:ind w:left="1917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4">
    <w:name w:val="Text 4"/>
    <w:basedOn w:val="Normal"/>
    <w:rsid w:val="0050574B"/>
    <w:pPr>
      <w:spacing w:after="240"/>
      <w:ind w:left="288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Address">
    <w:name w:val="Address"/>
    <w:basedOn w:val="Normal"/>
    <w:link w:val="AddressChar"/>
    <w:rsid w:val="0050574B"/>
    <w:rPr>
      <w:rFonts w:ascii="Times New Roman" w:hAnsi="Times New Roman"/>
      <w:sz w:val="24"/>
      <w:lang w:val="x-none" w:eastAsia="en-US"/>
    </w:rPr>
  </w:style>
  <w:style w:type="paragraph" w:customStyle="1" w:styleId="AddressTL">
    <w:name w:val="AddressTL"/>
    <w:basedOn w:val="Normal"/>
    <w:next w:val="Normal"/>
    <w:rsid w:val="0050574B"/>
    <w:pPr>
      <w:spacing w:after="720"/>
    </w:pPr>
    <w:rPr>
      <w:rFonts w:ascii="Times New Roman" w:hAnsi="Times New Roman"/>
      <w:sz w:val="24"/>
      <w:lang w:val="en-GB" w:eastAsia="en-US"/>
    </w:rPr>
  </w:style>
  <w:style w:type="paragraph" w:customStyle="1" w:styleId="AddressTR">
    <w:name w:val="AddressTR"/>
    <w:basedOn w:val="Normal"/>
    <w:next w:val="Normal"/>
    <w:rsid w:val="0050574B"/>
    <w:pPr>
      <w:spacing w:after="720"/>
      <w:ind w:left="5103"/>
    </w:pPr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next w:val="Signature"/>
    <w:link w:val="ClosingChar"/>
    <w:rsid w:val="0050574B"/>
    <w:pPr>
      <w:tabs>
        <w:tab w:val="left" w:pos="5103"/>
      </w:tabs>
      <w:spacing w:before="240" w:after="240"/>
      <w:ind w:left="5103"/>
    </w:pPr>
    <w:rPr>
      <w:rFonts w:ascii="Times New Roman" w:hAnsi="Times New Roman"/>
      <w:sz w:val="24"/>
      <w:lang w:val="x-none" w:eastAsia="en-US"/>
    </w:rPr>
  </w:style>
  <w:style w:type="character" w:customStyle="1" w:styleId="ClosingChar">
    <w:name w:val="Closing Char"/>
    <w:link w:val="Closing"/>
    <w:rsid w:val="0050574B"/>
    <w:rPr>
      <w:sz w:val="24"/>
      <w:lang w:eastAsia="en-US"/>
    </w:rPr>
  </w:style>
  <w:style w:type="paragraph" w:styleId="Signature">
    <w:name w:val="Signature"/>
    <w:basedOn w:val="Normal"/>
    <w:next w:val="Enclosures"/>
    <w:link w:val="SignatureChar"/>
    <w:rsid w:val="0050574B"/>
    <w:pPr>
      <w:tabs>
        <w:tab w:val="left" w:pos="5103"/>
      </w:tabs>
      <w:spacing w:before="1200"/>
      <w:ind w:left="5103"/>
      <w:jc w:val="center"/>
    </w:pPr>
    <w:rPr>
      <w:rFonts w:ascii="Times New Roman" w:hAnsi="Times New Roman"/>
      <w:sz w:val="24"/>
      <w:lang w:val="x-none" w:eastAsia="en-US"/>
    </w:rPr>
  </w:style>
  <w:style w:type="character" w:customStyle="1" w:styleId="SignatureChar">
    <w:name w:val="Signature Char"/>
    <w:link w:val="Signature"/>
    <w:rsid w:val="0050574B"/>
    <w:rPr>
      <w:sz w:val="24"/>
      <w:lang w:eastAsia="en-US"/>
    </w:rPr>
  </w:style>
  <w:style w:type="paragraph" w:customStyle="1" w:styleId="Enclosures">
    <w:name w:val="Enclosures"/>
    <w:basedOn w:val="Normal"/>
    <w:next w:val="Participants"/>
    <w:rsid w:val="0050574B"/>
    <w:pPr>
      <w:keepNext/>
      <w:keepLines/>
      <w:tabs>
        <w:tab w:val="left" w:pos="5642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customStyle="1" w:styleId="Participants">
    <w:name w:val="Participants"/>
    <w:basedOn w:val="Normal"/>
    <w:next w:val="Copies"/>
    <w:rsid w:val="0050574B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customStyle="1" w:styleId="Copies">
    <w:name w:val="Copies"/>
    <w:basedOn w:val="Normal"/>
    <w:next w:val="Normal"/>
    <w:rsid w:val="0050574B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References"/>
    <w:link w:val="DateChar"/>
    <w:rsid w:val="0050574B"/>
    <w:pPr>
      <w:ind w:left="5103" w:right="-567"/>
    </w:pPr>
    <w:rPr>
      <w:rFonts w:ascii="Times New Roman" w:hAnsi="Times New Roman"/>
      <w:sz w:val="24"/>
      <w:lang w:val="x-none" w:eastAsia="en-US"/>
    </w:rPr>
  </w:style>
  <w:style w:type="character" w:customStyle="1" w:styleId="DateChar">
    <w:name w:val="Date Char"/>
    <w:link w:val="Date"/>
    <w:rsid w:val="0050574B"/>
    <w:rPr>
      <w:sz w:val="24"/>
      <w:lang w:eastAsia="en-US"/>
    </w:rPr>
  </w:style>
  <w:style w:type="paragraph" w:customStyle="1" w:styleId="References">
    <w:name w:val="References"/>
    <w:basedOn w:val="Normal"/>
    <w:next w:val="AddressTR"/>
    <w:rsid w:val="0050574B"/>
    <w:pPr>
      <w:spacing w:after="240"/>
      <w:ind w:left="5103"/>
    </w:pPr>
    <w:rPr>
      <w:rFonts w:ascii="Times New Roman" w:hAnsi="Times New Roman"/>
      <w:sz w:val="20"/>
      <w:lang w:val="en-GB" w:eastAsia="en-US"/>
    </w:rPr>
  </w:style>
  <w:style w:type="paragraph" w:customStyle="1" w:styleId="DoubSign">
    <w:name w:val="DoubSign"/>
    <w:basedOn w:val="Normal"/>
    <w:next w:val="Enclosures"/>
    <w:rsid w:val="0050574B"/>
    <w:pPr>
      <w:tabs>
        <w:tab w:val="left" w:pos="5103"/>
      </w:tabs>
      <w:spacing w:before="1200"/>
    </w:pPr>
    <w:rPr>
      <w:rFonts w:ascii="Times New Roman" w:hAnsi="Times New Roman"/>
      <w:sz w:val="24"/>
      <w:lang w:val="en-GB" w:eastAsia="en-US"/>
    </w:rPr>
  </w:style>
  <w:style w:type="paragraph" w:customStyle="1" w:styleId="NoteHead">
    <w:name w:val="NoteHead"/>
    <w:basedOn w:val="Normal"/>
    <w:next w:val="Subject"/>
    <w:rsid w:val="0050574B"/>
    <w:pPr>
      <w:spacing w:before="720" w:after="720"/>
      <w:jc w:val="center"/>
    </w:pPr>
    <w:rPr>
      <w:rFonts w:ascii="Times New Roman" w:hAnsi="Times New Roman"/>
      <w:b/>
      <w:smallCaps/>
      <w:sz w:val="24"/>
      <w:lang w:val="en-GB" w:eastAsia="en-US"/>
    </w:rPr>
  </w:style>
  <w:style w:type="paragraph" w:customStyle="1" w:styleId="Subject">
    <w:name w:val="Subject"/>
    <w:basedOn w:val="Normal"/>
    <w:next w:val="Normal"/>
    <w:rsid w:val="0050574B"/>
    <w:pPr>
      <w:spacing w:after="480"/>
      <w:ind w:left="1191" w:hanging="1191"/>
    </w:pPr>
    <w:rPr>
      <w:rFonts w:ascii="Times New Roman" w:hAnsi="Times New Roman"/>
      <w:b/>
      <w:sz w:val="24"/>
      <w:lang w:val="en-GB" w:eastAsia="en-US"/>
    </w:rPr>
  </w:style>
  <w:style w:type="paragraph" w:customStyle="1" w:styleId="NoteList">
    <w:name w:val="NoteList"/>
    <w:basedOn w:val="Normal"/>
    <w:next w:val="Subject"/>
    <w:rsid w:val="0050574B"/>
    <w:pPr>
      <w:tabs>
        <w:tab w:val="left" w:pos="5823"/>
      </w:tabs>
      <w:spacing w:before="720" w:after="720"/>
      <w:ind w:left="5104" w:hanging="3119"/>
    </w:pPr>
    <w:rPr>
      <w:rFonts w:ascii="Times New Roman" w:hAnsi="Times New Roman"/>
      <w:b/>
      <w:smallCaps/>
      <w:sz w:val="24"/>
      <w:lang w:val="en-GB" w:eastAsia="en-US"/>
    </w:rPr>
  </w:style>
  <w:style w:type="paragraph" w:customStyle="1" w:styleId="NumPar1">
    <w:name w:val="NumPar 1"/>
    <w:basedOn w:val="Normal"/>
    <w:next w:val="Text1"/>
    <w:rsid w:val="0050574B"/>
    <w:pPr>
      <w:spacing w:after="240"/>
      <w:ind w:left="483" w:hanging="483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2">
    <w:name w:val="NumPar 2"/>
    <w:basedOn w:val="Normal"/>
    <w:next w:val="Text2"/>
    <w:rsid w:val="0050574B"/>
    <w:pPr>
      <w:spacing w:after="240"/>
      <w:ind w:left="1077" w:hanging="595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3">
    <w:name w:val="NumPar 3"/>
    <w:basedOn w:val="Normal"/>
    <w:next w:val="Text3"/>
    <w:rsid w:val="0050574B"/>
    <w:pPr>
      <w:spacing w:after="240"/>
      <w:ind w:left="1917" w:hanging="840"/>
      <w:jc w:val="both"/>
    </w:pPr>
    <w:rPr>
      <w:rFonts w:ascii="Times New Roman" w:hAnsi="Times New Roman"/>
      <w:sz w:val="24"/>
      <w:lang w:val="en-GB" w:eastAsia="en-US"/>
    </w:rPr>
  </w:style>
  <w:style w:type="paragraph" w:styleId="TOC1">
    <w:name w:val="toc 1"/>
    <w:basedOn w:val="Normal"/>
    <w:next w:val="Normal"/>
    <w:autoRedefine/>
    <w:semiHidden/>
    <w:rsid w:val="0050574B"/>
    <w:pPr>
      <w:keepNext/>
      <w:keepLines/>
      <w:tabs>
        <w:tab w:val="right" w:leader="dot" w:pos="8640"/>
      </w:tabs>
      <w:spacing w:before="240" w:after="240"/>
      <w:ind w:left="483" w:right="720" w:hanging="483"/>
      <w:jc w:val="both"/>
    </w:pPr>
    <w:rPr>
      <w:caps/>
      <w:sz w:val="24"/>
      <w:lang w:val="en-GB" w:eastAsia="en-US"/>
    </w:rPr>
  </w:style>
  <w:style w:type="paragraph" w:styleId="TOC2">
    <w:name w:val="toc 2"/>
    <w:basedOn w:val="Normal"/>
    <w:next w:val="Normal"/>
    <w:semiHidden/>
    <w:rsid w:val="0050574B"/>
    <w:pPr>
      <w:keepNext/>
      <w:keepLines/>
      <w:tabs>
        <w:tab w:val="right" w:leader="dot" w:pos="8640"/>
      </w:tabs>
      <w:spacing w:after="240"/>
      <w:ind w:left="1077" w:right="720" w:hanging="595"/>
      <w:jc w:val="both"/>
    </w:pPr>
    <w:rPr>
      <w:rFonts w:ascii="Times New Roman" w:hAnsi="Times New Roman"/>
      <w:sz w:val="24"/>
      <w:lang w:val="en-GB" w:eastAsia="en-US"/>
    </w:rPr>
  </w:style>
  <w:style w:type="paragraph" w:styleId="TOC3">
    <w:name w:val="toc 3"/>
    <w:basedOn w:val="Normal"/>
    <w:next w:val="Normal"/>
    <w:semiHidden/>
    <w:rsid w:val="0050574B"/>
    <w:pPr>
      <w:keepNext/>
      <w:keepLines/>
      <w:tabs>
        <w:tab w:val="right" w:leader="dot" w:pos="8640"/>
      </w:tabs>
      <w:spacing w:after="240"/>
      <w:ind w:left="1917" w:right="720" w:hanging="84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YReferences">
    <w:name w:val="YReferences"/>
    <w:basedOn w:val="Normal"/>
    <w:next w:val="Normal"/>
    <w:rsid w:val="0050574B"/>
    <w:pPr>
      <w:spacing w:after="480"/>
      <w:ind w:left="1191" w:hanging="1191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4">
    <w:name w:val="NumPar 4"/>
    <w:basedOn w:val="Normal"/>
    <w:next w:val="Text4"/>
    <w:rsid w:val="0050574B"/>
    <w:pPr>
      <w:spacing w:after="240"/>
      <w:ind w:left="2880" w:hanging="964"/>
      <w:jc w:val="both"/>
    </w:pPr>
    <w:rPr>
      <w:rFonts w:ascii="Times New Roman" w:hAnsi="Times New Roman"/>
      <w:sz w:val="24"/>
      <w:lang w:val="en-GB" w:eastAsia="en-US"/>
    </w:rPr>
  </w:style>
  <w:style w:type="paragraph" w:styleId="TOC4">
    <w:name w:val="toc 4"/>
    <w:basedOn w:val="Normal"/>
    <w:next w:val="Normal"/>
    <w:semiHidden/>
    <w:rsid w:val="0050574B"/>
    <w:pPr>
      <w:keepNext/>
      <w:keepLines/>
      <w:tabs>
        <w:tab w:val="right" w:leader="dot" w:pos="8641"/>
      </w:tabs>
      <w:spacing w:after="240"/>
      <w:ind w:left="2880" w:right="720" w:hanging="964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ZCom">
    <w:name w:val="Z_Com"/>
    <w:basedOn w:val="Normal"/>
    <w:next w:val="ZDGName"/>
    <w:rsid w:val="0050574B"/>
    <w:pPr>
      <w:jc w:val="both"/>
    </w:pPr>
    <w:rPr>
      <w:sz w:val="24"/>
      <w:lang w:val="en-GB" w:eastAsia="en-US"/>
    </w:rPr>
  </w:style>
  <w:style w:type="paragraph" w:customStyle="1" w:styleId="ZDGName">
    <w:name w:val="Z_DGName"/>
    <w:basedOn w:val="Normal"/>
    <w:rsid w:val="0050574B"/>
    <w:pPr>
      <w:jc w:val="both"/>
    </w:pPr>
    <w:rPr>
      <w:sz w:val="16"/>
      <w:lang w:val="en-GB" w:eastAsia="en-US"/>
    </w:rPr>
  </w:style>
  <w:style w:type="paragraph" w:styleId="NormalWeb">
    <w:name w:val="Normal (Web)"/>
    <w:basedOn w:val="Normal"/>
    <w:rsid w:val="0050574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 w:val="24"/>
      <w:szCs w:val="24"/>
      <w:lang w:val="en-GB" w:eastAsia="en-US"/>
    </w:rPr>
  </w:style>
  <w:style w:type="character" w:styleId="FollowedHyperlink">
    <w:name w:val="FollowedHyperlink"/>
    <w:rsid w:val="0050574B"/>
    <w:rPr>
      <w:color w:val="800080"/>
      <w:u w:val="single"/>
    </w:rPr>
  </w:style>
  <w:style w:type="paragraph" w:styleId="TOC5">
    <w:name w:val="toc 5"/>
    <w:basedOn w:val="Normal"/>
    <w:next w:val="Normal"/>
    <w:autoRedefine/>
    <w:semiHidden/>
    <w:rsid w:val="0050574B"/>
    <w:pPr>
      <w:spacing w:after="240"/>
      <w:ind w:left="960"/>
      <w:jc w:val="both"/>
    </w:pPr>
    <w:rPr>
      <w:rFonts w:ascii="Times New Roman" w:hAnsi="Times New Roman"/>
      <w:sz w:val="24"/>
      <w:lang w:val="en-GB" w:eastAsia="en-US"/>
    </w:rPr>
  </w:style>
  <w:style w:type="paragraph" w:styleId="TOC6">
    <w:name w:val="toc 6"/>
    <w:basedOn w:val="Normal"/>
    <w:next w:val="Normal"/>
    <w:autoRedefine/>
    <w:semiHidden/>
    <w:rsid w:val="0050574B"/>
    <w:pPr>
      <w:spacing w:after="240"/>
      <w:ind w:left="1200"/>
      <w:jc w:val="both"/>
    </w:pPr>
    <w:rPr>
      <w:rFonts w:ascii="Times New Roman" w:hAnsi="Times New Roman"/>
      <w:sz w:val="24"/>
      <w:lang w:val="en-GB" w:eastAsia="en-US"/>
    </w:rPr>
  </w:style>
  <w:style w:type="paragraph" w:styleId="TOC7">
    <w:name w:val="toc 7"/>
    <w:basedOn w:val="Normal"/>
    <w:next w:val="Normal"/>
    <w:autoRedefine/>
    <w:semiHidden/>
    <w:rsid w:val="0050574B"/>
    <w:pPr>
      <w:spacing w:after="240"/>
      <w:ind w:left="1440"/>
      <w:jc w:val="both"/>
    </w:pPr>
    <w:rPr>
      <w:rFonts w:ascii="Times New Roman" w:hAnsi="Times New Roman"/>
      <w:sz w:val="24"/>
      <w:lang w:val="en-GB" w:eastAsia="en-US"/>
    </w:rPr>
  </w:style>
  <w:style w:type="paragraph" w:styleId="TOC8">
    <w:name w:val="toc 8"/>
    <w:basedOn w:val="Normal"/>
    <w:next w:val="Normal"/>
    <w:autoRedefine/>
    <w:semiHidden/>
    <w:rsid w:val="0050574B"/>
    <w:pPr>
      <w:spacing w:after="240"/>
      <w:ind w:left="1680"/>
      <w:jc w:val="both"/>
    </w:pPr>
    <w:rPr>
      <w:rFonts w:ascii="Times New Roman" w:hAnsi="Times New Roman"/>
      <w:sz w:val="24"/>
      <w:lang w:val="en-GB" w:eastAsia="en-US"/>
    </w:rPr>
  </w:style>
  <w:style w:type="paragraph" w:styleId="TOC9">
    <w:name w:val="toc 9"/>
    <w:basedOn w:val="Normal"/>
    <w:next w:val="Normal"/>
    <w:autoRedefine/>
    <w:semiHidden/>
    <w:rsid w:val="0050574B"/>
    <w:pPr>
      <w:spacing w:after="240"/>
      <w:ind w:left="1920"/>
      <w:jc w:val="both"/>
    </w:pPr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0574B"/>
    <w:pPr>
      <w:spacing w:after="240"/>
      <w:ind w:left="426"/>
      <w:jc w:val="both"/>
    </w:pPr>
    <w:rPr>
      <w:rFonts w:ascii="Times New Roman" w:hAnsi="Times New Roman"/>
      <w:sz w:val="24"/>
      <w:lang w:val="x-none" w:eastAsia="en-US"/>
    </w:rPr>
  </w:style>
  <w:style w:type="character" w:customStyle="1" w:styleId="BodyTextIndentChar">
    <w:name w:val="Body Text Indent Char"/>
    <w:link w:val="BodyTextIndent"/>
    <w:rsid w:val="0050574B"/>
    <w:rPr>
      <w:sz w:val="24"/>
      <w:lang w:eastAsia="en-US"/>
    </w:rPr>
  </w:style>
  <w:style w:type="paragraph" w:styleId="BodyText">
    <w:name w:val="Body Text"/>
    <w:basedOn w:val="Normal"/>
    <w:link w:val="BodyTextChar"/>
    <w:rsid w:val="0050574B"/>
    <w:rPr>
      <w:sz w:val="18"/>
      <w:lang w:val="x-none" w:eastAsia="en-US"/>
    </w:rPr>
  </w:style>
  <w:style w:type="character" w:customStyle="1" w:styleId="BodyTextChar">
    <w:name w:val="Body Text Char"/>
    <w:link w:val="BodyText"/>
    <w:rsid w:val="0050574B"/>
    <w:rPr>
      <w:rFonts w:ascii="Arial" w:hAnsi="Arial"/>
      <w:sz w:val="18"/>
      <w:lang w:eastAsia="en-US"/>
    </w:rPr>
  </w:style>
  <w:style w:type="paragraph" w:styleId="BodyText2">
    <w:name w:val="Body Text 2"/>
    <w:basedOn w:val="Normal"/>
    <w:link w:val="BodyText2Char"/>
    <w:rsid w:val="0050574B"/>
    <w:rPr>
      <w:rFonts w:ascii="Times New Roman" w:hAnsi="Times New Roman"/>
      <w:b/>
      <w:bCs/>
      <w:sz w:val="24"/>
      <w:lang w:val="x-none" w:eastAsia="en-US"/>
    </w:rPr>
  </w:style>
  <w:style w:type="character" w:customStyle="1" w:styleId="BodyText2Char">
    <w:name w:val="Body Text 2 Char"/>
    <w:link w:val="BodyText2"/>
    <w:rsid w:val="0050574B"/>
    <w:rPr>
      <w:b/>
      <w:bCs/>
      <w:sz w:val="24"/>
      <w:lang w:eastAsia="en-US"/>
    </w:rPr>
  </w:style>
  <w:style w:type="paragraph" w:styleId="BodyText3">
    <w:name w:val="Body Text 3"/>
    <w:basedOn w:val="Normal"/>
    <w:link w:val="BodyText3Char"/>
    <w:rsid w:val="0050574B"/>
    <w:pPr>
      <w:jc w:val="both"/>
    </w:pPr>
    <w:rPr>
      <w:rFonts w:ascii="Times New Roman" w:hAnsi="Times New Roman"/>
      <w:b/>
      <w:bCs/>
      <w:sz w:val="24"/>
      <w:lang w:val="x-none" w:eastAsia="en-US"/>
    </w:rPr>
  </w:style>
  <w:style w:type="character" w:customStyle="1" w:styleId="BodyText3Char">
    <w:name w:val="Body Text 3 Char"/>
    <w:link w:val="BodyText3"/>
    <w:rsid w:val="0050574B"/>
    <w:rPr>
      <w:b/>
      <w:bCs/>
      <w:sz w:val="24"/>
      <w:lang w:eastAsia="en-US"/>
    </w:rPr>
  </w:style>
  <w:style w:type="paragraph" w:styleId="Index1">
    <w:name w:val="index 1"/>
    <w:basedOn w:val="Normal"/>
    <w:next w:val="Normal"/>
    <w:autoRedefine/>
    <w:semiHidden/>
    <w:rsid w:val="0050574B"/>
    <w:pPr>
      <w:spacing w:after="240"/>
      <w:ind w:left="24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2">
    <w:name w:val="index 2"/>
    <w:basedOn w:val="Normal"/>
    <w:next w:val="Normal"/>
    <w:autoRedefine/>
    <w:semiHidden/>
    <w:rsid w:val="0050574B"/>
    <w:pPr>
      <w:spacing w:after="240"/>
      <w:ind w:left="48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3">
    <w:name w:val="index 3"/>
    <w:basedOn w:val="Normal"/>
    <w:next w:val="Normal"/>
    <w:autoRedefine/>
    <w:semiHidden/>
    <w:rsid w:val="0050574B"/>
    <w:pPr>
      <w:spacing w:after="240"/>
      <w:ind w:left="72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4">
    <w:name w:val="index 4"/>
    <w:basedOn w:val="Normal"/>
    <w:next w:val="Normal"/>
    <w:autoRedefine/>
    <w:semiHidden/>
    <w:rsid w:val="0050574B"/>
    <w:pPr>
      <w:spacing w:after="240"/>
      <w:ind w:left="96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5">
    <w:name w:val="index 5"/>
    <w:basedOn w:val="Normal"/>
    <w:next w:val="Normal"/>
    <w:autoRedefine/>
    <w:semiHidden/>
    <w:rsid w:val="0050574B"/>
    <w:pPr>
      <w:spacing w:after="240"/>
      <w:ind w:left="120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6">
    <w:name w:val="index 6"/>
    <w:basedOn w:val="Normal"/>
    <w:next w:val="Normal"/>
    <w:autoRedefine/>
    <w:semiHidden/>
    <w:rsid w:val="0050574B"/>
    <w:pPr>
      <w:spacing w:after="240"/>
      <w:ind w:left="144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7">
    <w:name w:val="index 7"/>
    <w:basedOn w:val="Normal"/>
    <w:next w:val="Normal"/>
    <w:autoRedefine/>
    <w:semiHidden/>
    <w:rsid w:val="0050574B"/>
    <w:pPr>
      <w:spacing w:after="240"/>
      <w:ind w:left="168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8">
    <w:name w:val="index 8"/>
    <w:basedOn w:val="Normal"/>
    <w:next w:val="Normal"/>
    <w:autoRedefine/>
    <w:semiHidden/>
    <w:rsid w:val="0050574B"/>
    <w:pPr>
      <w:spacing w:after="240"/>
      <w:ind w:left="192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9">
    <w:name w:val="index 9"/>
    <w:basedOn w:val="Normal"/>
    <w:next w:val="Normal"/>
    <w:autoRedefine/>
    <w:semiHidden/>
    <w:rsid w:val="0050574B"/>
    <w:pPr>
      <w:spacing w:after="240"/>
      <w:ind w:left="216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Heading">
    <w:name w:val="index heading"/>
    <w:basedOn w:val="Normal"/>
    <w:next w:val="Index1"/>
    <w:semiHidden/>
    <w:rsid w:val="0050574B"/>
    <w:pPr>
      <w:spacing w:after="240"/>
      <w:jc w:val="both"/>
    </w:pPr>
    <w:rPr>
      <w:rFonts w:ascii="Times New Roman" w:hAnsi="Times New Roman"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50574B"/>
    <w:pPr>
      <w:jc w:val="center"/>
    </w:pPr>
    <w:rPr>
      <w:rFonts w:ascii="Times New Roman" w:hAnsi="Times New Roman"/>
      <w:b/>
      <w:sz w:val="24"/>
      <w:lang w:val="x-none" w:eastAsia="en-US"/>
    </w:rPr>
  </w:style>
  <w:style w:type="character" w:customStyle="1" w:styleId="TitleChar">
    <w:name w:val="Title Char"/>
    <w:link w:val="Title"/>
    <w:rsid w:val="0050574B"/>
    <w:rPr>
      <w:b/>
      <w:sz w:val="24"/>
      <w:lang w:eastAsia="en-US"/>
    </w:rPr>
  </w:style>
  <w:style w:type="paragraph" w:styleId="Caption">
    <w:name w:val="caption"/>
    <w:basedOn w:val="Normal"/>
    <w:next w:val="Normal"/>
    <w:qFormat/>
    <w:rsid w:val="0050574B"/>
    <w:rPr>
      <w:rFonts w:ascii="Times New Roman" w:hAnsi="Times New Roman"/>
      <w:b/>
      <w:sz w:val="24"/>
      <w:lang w:val="en-US" w:eastAsia="en-US"/>
    </w:rPr>
  </w:style>
  <w:style w:type="character" w:customStyle="1" w:styleId="EmailStyle32">
    <w:name w:val="EmailStyle32"/>
    <w:rsid w:val="0050574B"/>
    <w:rPr>
      <w:rFonts w:ascii="Arial" w:hAnsi="Arial" w:cs="Arial"/>
      <w:color w:val="000000"/>
      <w:sz w:val="20"/>
      <w:szCs w:val="20"/>
    </w:rPr>
  </w:style>
  <w:style w:type="paragraph" w:customStyle="1" w:styleId="PartTitle">
    <w:name w:val="PartTitle"/>
    <w:basedOn w:val="Normal"/>
    <w:next w:val="Normal"/>
    <w:rsid w:val="0050574B"/>
    <w:pPr>
      <w:keepNext/>
      <w:pageBreakBefore/>
      <w:spacing w:after="480"/>
      <w:jc w:val="center"/>
    </w:pPr>
    <w:rPr>
      <w:rFonts w:ascii="Times New Roman" w:hAnsi="Times New Roman"/>
      <w:b/>
      <w:sz w:val="36"/>
      <w:lang w:val="en-GB" w:eastAsia="en-US"/>
    </w:rPr>
  </w:style>
  <w:style w:type="paragraph" w:styleId="BodyTextIndent2">
    <w:name w:val="Body Text Indent 2"/>
    <w:basedOn w:val="Normal"/>
    <w:link w:val="BodyTextIndent2Char"/>
    <w:rsid w:val="0050574B"/>
    <w:pPr>
      <w:spacing w:after="240"/>
      <w:ind w:left="1134"/>
      <w:jc w:val="both"/>
    </w:pPr>
    <w:rPr>
      <w:rFonts w:ascii="Times New Roman" w:hAnsi="Times New Roman"/>
      <w:sz w:val="24"/>
      <w:lang w:val="x-none" w:eastAsia="en-US"/>
    </w:rPr>
  </w:style>
  <w:style w:type="character" w:customStyle="1" w:styleId="BodyTextIndent2Char">
    <w:name w:val="Body Text Indent 2 Char"/>
    <w:link w:val="BodyTextIndent2"/>
    <w:rsid w:val="0050574B"/>
    <w:rPr>
      <w:sz w:val="24"/>
      <w:lang w:eastAsia="en-US"/>
    </w:rPr>
  </w:style>
  <w:style w:type="paragraph" w:customStyle="1" w:styleId="ChapterTitle">
    <w:name w:val="ChapterTitle"/>
    <w:basedOn w:val="Normal"/>
    <w:next w:val="SectionTitle"/>
    <w:rsid w:val="0050574B"/>
    <w:pPr>
      <w:keepNext/>
      <w:spacing w:after="480"/>
      <w:jc w:val="center"/>
    </w:pPr>
    <w:rPr>
      <w:rFonts w:ascii="Times New Roman" w:hAnsi="Times New Roman"/>
      <w:b/>
      <w:sz w:val="32"/>
      <w:lang w:val="en-GB" w:eastAsia="en-GB"/>
    </w:rPr>
  </w:style>
  <w:style w:type="paragraph" w:customStyle="1" w:styleId="SectionTitle">
    <w:name w:val="SectionTitle"/>
    <w:basedOn w:val="Normal"/>
    <w:next w:val="Heading1"/>
    <w:rsid w:val="0050574B"/>
    <w:pPr>
      <w:keepNext/>
      <w:spacing w:after="480"/>
      <w:jc w:val="center"/>
    </w:pPr>
    <w:rPr>
      <w:rFonts w:ascii="Times New Roman" w:hAnsi="Times New Roman"/>
      <w:b/>
      <w:smallCaps/>
      <w:sz w:val="28"/>
      <w:lang w:val="en-GB" w:eastAsia="en-GB"/>
    </w:rPr>
  </w:style>
  <w:style w:type="paragraph" w:styleId="ListBullet">
    <w:name w:val="List Bullet"/>
    <w:basedOn w:val="Normal"/>
    <w:rsid w:val="0050574B"/>
    <w:pPr>
      <w:numPr>
        <w:numId w:val="3"/>
      </w:numPr>
      <w:tabs>
        <w:tab w:val="clear" w:pos="283"/>
        <w:tab w:val="num" w:pos="360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Bullet1">
    <w:name w:val="List Bullet 1"/>
    <w:basedOn w:val="Text1"/>
    <w:rsid w:val="0050574B"/>
    <w:pPr>
      <w:numPr>
        <w:numId w:val="4"/>
      </w:numPr>
      <w:tabs>
        <w:tab w:val="clear" w:pos="765"/>
        <w:tab w:val="num" w:pos="643"/>
      </w:tabs>
    </w:pPr>
    <w:rPr>
      <w:rFonts w:ascii="Courier New" w:hAnsi="Courier New"/>
    </w:rPr>
  </w:style>
  <w:style w:type="paragraph" w:styleId="ListBullet2">
    <w:name w:val="List Bullet 2"/>
    <w:basedOn w:val="Text2"/>
    <w:rsid w:val="0050574B"/>
    <w:pPr>
      <w:numPr>
        <w:numId w:val="5"/>
      </w:numPr>
      <w:tabs>
        <w:tab w:val="clear" w:pos="1360"/>
        <w:tab w:val="clear" w:pos="2161"/>
        <w:tab w:val="num" w:pos="1209"/>
      </w:tabs>
    </w:pPr>
    <w:rPr>
      <w:rFonts w:ascii="Courier New" w:hAnsi="Courier New"/>
    </w:rPr>
  </w:style>
  <w:style w:type="paragraph" w:styleId="ListBullet3">
    <w:name w:val="List Bullet 3"/>
    <w:basedOn w:val="Text3"/>
    <w:rsid w:val="0050574B"/>
    <w:pPr>
      <w:numPr>
        <w:numId w:val="6"/>
      </w:numPr>
      <w:tabs>
        <w:tab w:val="clear" w:pos="2199"/>
        <w:tab w:val="clear" w:pos="2302"/>
        <w:tab w:val="num" w:pos="283"/>
      </w:tabs>
    </w:pPr>
    <w:rPr>
      <w:rFonts w:ascii="Courier New" w:hAnsi="Courier New"/>
    </w:rPr>
  </w:style>
  <w:style w:type="paragraph" w:styleId="ListBullet4">
    <w:name w:val="List Bullet 4"/>
    <w:basedOn w:val="Text4"/>
    <w:rsid w:val="0050574B"/>
    <w:pPr>
      <w:numPr>
        <w:numId w:val="7"/>
      </w:numPr>
      <w:tabs>
        <w:tab w:val="clear" w:pos="3163"/>
        <w:tab w:val="num" w:pos="1360"/>
      </w:tabs>
    </w:pPr>
    <w:rPr>
      <w:rFonts w:ascii="Courier New" w:hAnsi="Courier New"/>
    </w:rPr>
  </w:style>
  <w:style w:type="paragraph" w:customStyle="1" w:styleId="ListDash">
    <w:name w:val="List Dash"/>
    <w:basedOn w:val="Normal"/>
    <w:rsid w:val="0050574B"/>
    <w:pPr>
      <w:numPr>
        <w:numId w:val="8"/>
      </w:numPr>
      <w:tabs>
        <w:tab w:val="clear" w:pos="283"/>
        <w:tab w:val="num" w:pos="2199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Dash1">
    <w:name w:val="List Dash 1"/>
    <w:basedOn w:val="Text1"/>
    <w:rsid w:val="0050574B"/>
    <w:pPr>
      <w:numPr>
        <w:numId w:val="9"/>
      </w:numPr>
      <w:tabs>
        <w:tab w:val="clear" w:pos="765"/>
        <w:tab w:val="num" w:pos="3163"/>
      </w:tabs>
    </w:pPr>
    <w:rPr>
      <w:rFonts w:ascii="Courier New" w:hAnsi="Courier New"/>
    </w:rPr>
  </w:style>
  <w:style w:type="paragraph" w:customStyle="1" w:styleId="ListDash2">
    <w:name w:val="List Dash 2"/>
    <w:basedOn w:val="Text2"/>
    <w:rsid w:val="0050574B"/>
    <w:pPr>
      <w:numPr>
        <w:numId w:val="10"/>
      </w:numPr>
      <w:tabs>
        <w:tab w:val="clear" w:pos="1360"/>
        <w:tab w:val="clear" w:pos="2161"/>
        <w:tab w:val="num" w:pos="283"/>
      </w:tabs>
    </w:pPr>
    <w:rPr>
      <w:rFonts w:ascii="Courier New" w:hAnsi="Courier New"/>
    </w:rPr>
  </w:style>
  <w:style w:type="paragraph" w:customStyle="1" w:styleId="ListDash3">
    <w:name w:val="List Dash 3"/>
    <w:basedOn w:val="Text3"/>
    <w:rsid w:val="0050574B"/>
    <w:pPr>
      <w:numPr>
        <w:numId w:val="11"/>
      </w:numPr>
      <w:tabs>
        <w:tab w:val="clear" w:pos="2199"/>
        <w:tab w:val="clear" w:pos="2302"/>
        <w:tab w:val="num" w:pos="765"/>
      </w:tabs>
    </w:pPr>
    <w:rPr>
      <w:rFonts w:ascii="Courier New" w:hAnsi="Courier New"/>
    </w:rPr>
  </w:style>
  <w:style w:type="paragraph" w:customStyle="1" w:styleId="ListDash4">
    <w:name w:val="List Dash 4"/>
    <w:basedOn w:val="Text4"/>
    <w:rsid w:val="0050574B"/>
    <w:pPr>
      <w:numPr>
        <w:numId w:val="12"/>
      </w:numPr>
      <w:tabs>
        <w:tab w:val="clear" w:pos="3163"/>
        <w:tab w:val="num" w:pos="1360"/>
      </w:tabs>
    </w:pPr>
    <w:rPr>
      <w:rFonts w:ascii="Courier New" w:hAnsi="Courier New"/>
    </w:rPr>
  </w:style>
  <w:style w:type="paragraph" w:styleId="ListNumber">
    <w:name w:val="List Number"/>
    <w:basedOn w:val="Normal"/>
    <w:rsid w:val="0050574B"/>
    <w:pPr>
      <w:numPr>
        <w:numId w:val="13"/>
      </w:numPr>
      <w:tabs>
        <w:tab w:val="clear" w:pos="709"/>
        <w:tab w:val="num" w:pos="1786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">
    <w:name w:val="List Number 1"/>
    <w:basedOn w:val="Text1"/>
    <w:rsid w:val="0050574B"/>
    <w:pPr>
      <w:numPr>
        <w:numId w:val="14"/>
      </w:numPr>
      <w:tabs>
        <w:tab w:val="clear" w:pos="1191"/>
        <w:tab w:val="num" w:pos="2625"/>
      </w:tabs>
    </w:pPr>
    <w:rPr>
      <w:rFonts w:ascii="Courier New" w:hAnsi="Courier New"/>
    </w:rPr>
  </w:style>
  <w:style w:type="paragraph" w:styleId="ListNumber2">
    <w:name w:val="List Number 2"/>
    <w:basedOn w:val="Text2"/>
    <w:rsid w:val="0050574B"/>
    <w:pPr>
      <w:numPr>
        <w:numId w:val="15"/>
      </w:numPr>
      <w:tabs>
        <w:tab w:val="clear" w:pos="1786"/>
        <w:tab w:val="clear" w:pos="2161"/>
        <w:tab w:val="num" w:pos="3589"/>
      </w:tabs>
    </w:pPr>
    <w:rPr>
      <w:rFonts w:ascii="Courier New" w:hAnsi="Courier New"/>
    </w:rPr>
  </w:style>
  <w:style w:type="paragraph" w:styleId="ListNumber3">
    <w:name w:val="List Number 3"/>
    <w:basedOn w:val="Text3"/>
    <w:rsid w:val="0050574B"/>
    <w:pPr>
      <w:numPr>
        <w:numId w:val="16"/>
      </w:numPr>
      <w:tabs>
        <w:tab w:val="clear" w:pos="2302"/>
        <w:tab w:val="clear" w:pos="2625"/>
        <w:tab w:val="num" w:pos="480"/>
      </w:tabs>
    </w:pPr>
    <w:rPr>
      <w:rFonts w:ascii="Courier New" w:hAnsi="Courier New"/>
    </w:rPr>
  </w:style>
  <w:style w:type="paragraph" w:styleId="ListNumber4">
    <w:name w:val="List Number 4"/>
    <w:basedOn w:val="Text4"/>
    <w:rsid w:val="0050574B"/>
    <w:pPr>
      <w:numPr>
        <w:numId w:val="17"/>
      </w:numPr>
      <w:tabs>
        <w:tab w:val="clear" w:pos="3589"/>
        <w:tab w:val="num" w:pos="283"/>
      </w:tabs>
    </w:pPr>
    <w:rPr>
      <w:rFonts w:ascii="Courier New" w:hAnsi="Courier New"/>
    </w:rPr>
  </w:style>
  <w:style w:type="paragraph" w:customStyle="1" w:styleId="ListNumberLevel2">
    <w:name w:val="List Number (Level 2)"/>
    <w:basedOn w:val="Normal"/>
    <w:rsid w:val="0050574B"/>
    <w:pPr>
      <w:numPr>
        <w:ilvl w:val="1"/>
        <w:numId w:val="13"/>
      </w:numPr>
      <w:tabs>
        <w:tab w:val="clear" w:pos="1417"/>
        <w:tab w:val="num" w:pos="2494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2">
    <w:name w:val="List Number 1 (Level 2)"/>
    <w:basedOn w:val="Text1"/>
    <w:rsid w:val="0050574B"/>
    <w:pPr>
      <w:numPr>
        <w:ilvl w:val="1"/>
        <w:numId w:val="14"/>
      </w:numPr>
      <w:tabs>
        <w:tab w:val="clear" w:pos="1899"/>
        <w:tab w:val="num" w:pos="3333"/>
      </w:tabs>
    </w:pPr>
    <w:rPr>
      <w:rFonts w:ascii="Courier New" w:hAnsi="Courier New"/>
    </w:rPr>
  </w:style>
  <w:style w:type="paragraph" w:customStyle="1" w:styleId="ListNumber2Level2">
    <w:name w:val="List Number 2 (Level 2)"/>
    <w:basedOn w:val="Text2"/>
    <w:rsid w:val="0050574B"/>
    <w:pPr>
      <w:numPr>
        <w:ilvl w:val="1"/>
        <w:numId w:val="15"/>
      </w:numPr>
      <w:tabs>
        <w:tab w:val="clear" w:pos="2161"/>
        <w:tab w:val="clear" w:pos="2494"/>
        <w:tab w:val="num" w:pos="4297"/>
      </w:tabs>
    </w:pPr>
    <w:rPr>
      <w:rFonts w:ascii="Courier New" w:hAnsi="Courier New"/>
    </w:rPr>
  </w:style>
  <w:style w:type="paragraph" w:customStyle="1" w:styleId="ListNumber3Level2">
    <w:name w:val="List Number 3 (Level 2)"/>
    <w:basedOn w:val="Text3"/>
    <w:rsid w:val="0050574B"/>
    <w:pPr>
      <w:numPr>
        <w:ilvl w:val="1"/>
        <w:numId w:val="16"/>
      </w:numPr>
      <w:tabs>
        <w:tab w:val="clear" w:pos="2302"/>
        <w:tab w:val="clear" w:pos="3333"/>
        <w:tab w:val="num" w:pos="1080"/>
      </w:tabs>
    </w:pPr>
    <w:rPr>
      <w:rFonts w:ascii="Courier New" w:hAnsi="Courier New"/>
    </w:rPr>
  </w:style>
  <w:style w:type="paragraph" w:customStyle="1" w:styleId="ListNumber4Level2">
    <w:name w:val="List Number 4 (Level 2)"/>
    <w:basedOn w:val="Text4"/>
    <w:rsid w:val="0050574B"/>
    <w:pPr>
      <w:numPr>
        <w:ilvl w:val="1"/>
        <w:numId w:val="17"/>
      </w:numPr>
      <w:tabs>
        <w:tab w:val="clear" w:pos="4297"/>
        <w:tab w:val="num" w:pos="283"/>
      </w:tabs>
    </w:pPr>
    <w:rPr>
      <w:rFonts w:ascii="Courier New" w:hAnsi="Courier New"/>
    </w:rPr>
  </w:style>
  <w:style w:type="paragraph" w:customStyle="1" w:styleId="ListNumberLevel3">
    <w:name w:val="List Number (Level 3)"/>
    <w:basedOn w:val="Normal"/>
    <w:rsid w:val="0050574B"/>
    <w:pPr>
      <w:numPr>
        <w:ilvl w:val="2"/>
        <w:numId w:val="13"/>
      </w:numPr>
      <w:tabs>
        <w:tab w:val="clear" w:pos="2126"/>
        <w:tab w:val="num" w:pos="3203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3">
    <w:name w:val="List Number 1 (Level 3)"/>
    <w:basedOn w:val="Text1"/>
    <w:rsid w:val="0050574B"/>
    <w:pPr>
      <w:numPr>
        <w:ilvl w:val="2"/>
        <w:numId w:val="14"/>
      </w:numPr>
      <w:tabs>
        <w:tab w:val="clear" w:pos="2608"/>
        <w:tab w:val="num" w:pos="4042"/>
      </w:tabs>
    </w:pPr>
    <w:rPr>
      <w:rFonts w:ascii="Courier New" w:hAnsi="Courier New"/>
    </w:rPr>
  </w:style>
  <w:style w:type="paragraph" w:customStyle="1" w:styleId="ListNumber2Level3">
    <w:name w:val="List Number 2 (Level 3)"/>
    <w:basedOn w:val="Text2"/>
    <w:rsid w:val="0050574B"/>
    <w:pPr>
      <w:numPr>
        <w:ilvl w:val="2"/>
        <w:numId w:val="15"/>
      </w:numPr>
      <w:tabs>
        <w:tab w:val="clear" w:pos="2161"/>
        <w:tab w:val="clear" w:pos="3203"/>
        <w:tab w:val="num" w:pos="5006"/>
      </w:tabs>
    </w:pPr>
    <w:rPr>
      <w:rFonts w:ascii="Courier New" w:hAnsi="Courier New"/>
    </w:rPr>
  </w:style>
  <w:style w:type="paragraph" w:customStyle="1" w:styleId="ListNumber3Level3">
    <w:name w:val="List Number 3 (Level 3)"/>
    <w:basedOn w:val="Text3"/>
    <w:rsid w:val="0050574B"/>
    <w:pPr>
      <w:numPr>
        <w:ilvl w:val="2"/>
        <w:numId w:val="16"/>
      </w:numPr>
      <w:tabs>
        <w:tab w:val="clear" w:pos="2302"/>
        <w:tab w:val="clear" w:pos="4042"/>
        <w:tab w:val="num" w:pos="1920"/>
      </w:tabs>
    </w:pPr>
    <w:rPr>
      <w:rFonts w:ascii="Courier New" w:hAnsi="Courier New"/>
    </w:rPr>
  </w:style>
  <w:style w:type="paragraph" w:customStyle="1" w:styleId="ListNumber4Level3">
    <w:name w:val="List Number 4 (Level 3)"/>
    <w:basedOn w:val="Text4"/>
    <w:rsid w:val="0050574B"/>
    <w:pPr>
      <w:numPr>
        <w:ilvl w:val="2"/>
        <w:numId w:val="17"/>
      </w:numPr>
      <w:tabs>
        <w:tab w:val="clear" w:pos="5006"/>
        <w:tab w:val="num" w:pos="283"/>
      </w:tabs>
    </w:pPr>
    <w:rPr>
      <w:rFonts w:ascii="Courier New" w:hAnsi="Courier New"/>
    </w:rPr>
  </w:style>
  <w:style w:type="paragraph" w:customStyle="1" w:styleId="ListNumberLevel4">
    <w:name w:val="List Number (Level 4)"/>
    <w:basedOn w:val="Normal"/>
    <w:rsid w:val="0050574B"/>
    <w:pPr>
      <w:numPr>
        <w:ilvl w:val="3"/>
        <w:numId w:val="13"/>
      </w:numPr>
      <w:tabs>
        <w:tab w:val="clear" w:pos="2835"/>
        <w:tab w:val="num" w:pos="3912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4">
    <w:name w:val="List Number 1 (Level 4)"/>
    <w:basedOn w:val="Text1"/>
    <w:rsid w:val="0050574B"/>
    <w:pPr>
      <w:numPr>
        <w:ilvl w:val="3"/>
        <w:numId w:val="14"/>
      </w:numPr>
      <w:tabs>
        <w:tab w:val="clear" w:pos="3317"/>
        <w:tab w:val="num" w:pos="4751"/>
      </w:tabs>
    </w:pPr>
    <w:rPr>
      <w:rFonts w:ascii="Courier New" w:hAnsi="Courier New"/>
    </w:rPr>
  </w:style>
  <w:style w:type="paragraph" w:customStyle="1" w:styleId="ListNumber2Level4">
    <w:name w:val="List Number 2 (Level 4)"/>
    <w:basedOn w:val="Text2"/>
    <w:rsid w:val="0050574B"/>
    <w:pPr>
      <w:numPr>
        <w:ilvl w:val="3"/>
        <w:numId w:val="15"/>
      </w:numPr>
      <w:tabs>
        <w:tab w:val="clear" w:pos="2161"/>
        <w:tab w:val="clear" w:pos="3912"/>
        <w:tab w:val="num" w:pos="5715"/>
      </w:tabs>
    </w:pPr>
    <w:rPr>
      <w:rFonts w:ascii="Courier New" w:hAnsi="Courier New"/>
    </w:rPr>
  </w:style>
  <w:style w:type="paragraph" w:customStyle="1" w:styleId="ListNumber3Level4">
    <w:name w:val="List Number 3 (Level 4)"/>
    <w:basedOn w:val="Text3"/>
    <w:rsid w:val="0050574B"/>
    <w:pPr>
      <w:numPr>
        <w:ilvl w:val="3"/>
        <w:numId w:val="16"/>
      </w:numPr>
      <w:tabs>
        <w:tab w:val="clear" w:pos="2302"/>
        <w:tab w:val="clear" w:pos="4751"/>
        <w:tab w:val="num" w:pos="2880"/>
      </w:tabs>
    </w:pPr>
    <w:rPr>
      <w:rFonts w:ascii="Courier New" w:hAnsi="Courier New"/>
    </w:rPr>
  </w:style>
  <w:style w:type="paragraph" w:customStyle="1" w:styleId="ListNumber4Level4">
    <w:name w:val="List Number 4 (Level 4)"/>
    <w:basedOn w:val="Text4"/>
    <w:rsid w:val="0050574B"/>
    <w:pPr>
      <w:numPr>
        <w:ilvl w:val="3"/>
        <w:numId w:val="17"/>
      </w:numPr>
      <w:tabs>
        <w:tab w:val="clear" w:pos="5715"/>
        <w:tab w:val="num" w:pos="283"/>
      </w:tabs>
    </w:pPr>
    <w:rPr>
      <w:rFonts w:ascii="Courier New" w:hAnsi="Courier New"/>
    </w:rPr>
  </w:style>
  <w:style w:type="paragraph" w:styleId="TOCHeading">
    <w:name w:val="TOC Heading"/>
    <w:basedOn w:val="Normal"/>
    <w:next w:val="Normal"/>
    <w:qFormat/>
    <w:rsid w:val="0050574B"/>
    <w:pPr>
      <w:keepNext/>
      <w:spacing w:before="240" w:after="240"/>
      <w:jc w:val="center"/>
    </w:pPr>
    <w:rPr>
      <w:rFonts w:ascii="Courier New" w:hAnsi="Courier New"/>
      <w:b/>
      <w:sz w:val="24"/>
      <w:lang w:val="en-GB" w:eastAsia="en-US"/>
    </w:rPr>
  </w:style>
  <w:style w:type="character" w:customStyle="1" w:styleId="MariaKirilova">
    <w:name w:val="Maria Kirilova"/>
    <w:semiHidden/>
    <w:rsid w:val="0050574B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table" w:styleId="TableGrid">
    <w:name w:val="Table Grid"/>
    <w:basedOn w:val="TableNormal"/>
    <w:uiPriority w:val="59"/>
    <w:rsid w:val="0050574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05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val="x-none" w:eastAsia="x-none"/>
    </w:rPr>
  </w:style>
  <w:style w:type="character" w:customStyle="1" w:styleId="HTMLPreformattedChar">
    <w:name w:val="HTML Preformatted Char"/>
    <w:link w:val="HTMLPreformatted"/>
    <w:rsid w:val="0050574B"/>
    <w:rPr>
      <w:rFonts w:ascii="Courier New" w:hAnsi="Courier New" w:cs="Courier New"/>
      <w:color w:val="000000"/>
    </w:rPr>
  </w:style>
  <w:style w:type="paragraph" w:customStyle="1" w:styleId="EARFPH">
    <w:name w:val="EAR FPH"/>
    <w:rsid w:val="0050574B"/>
    <w:rPr>
      <w:rFonts w:ascii="Arial" w:hAnsi="Arial"/>
      <w:b/>
      <w:bCs/>
      <w:sz w:val="24"/>
      <w:szCs w:val="24"/>
      <w:lang w:val="en-US" w:eastAsia="en-US"/>
    </w:rPr>
  </w:style>
  <w:style w:type="paragraph" w:customStyle="1" w:styleId="EARFPH2">
    <w:name w:val="EAR FPH2"/>
    <w:rsid w:val="0050574B"/>
    <w:rPr>
      <w:rFonts w:ascii="Arial" w:hAnsi="Arial"/>
      <w:lang w:val="en-GB" w:eastAsia="en-GB"/>
    </w:rPr>
  </w:style>
  <w:style w:type="paragraph" w:customStyle="1" w:styleId="EARFPF">
    <w:name w:val="EAR FPF"/>
    <w:rsid w:val="0050574B"/>
    <w:pPr>
      <w:jc w:val="center"/>
    </w:pPr>
    <w:rPr>
      <w:rFonts w:ascii="Arial" w:hAnsi="Arial"/>
      <w:sz w:val="16"/>
      <w:szCs w:val="16"/>
      <w:lang w:val="en-GB" w:eastAsia="en-GB"/>
    </w:rPr>
  </w:style>
  <w:style w:type="paragraph" w:customStyle="1" w:styleId="EARFPFL">
    <w:name w:val="EAR FPFL"/>
    <w:rsid w:val="0050574B"/>
    <w:rPr>
      <w:rFonts w:ascii="Arial" w:hAnsi="Arial"/>
      <w:sz w:val="16"/>
      <w:szCs w:val="16"/>
      <w:lang w:val="en-GB" w:eastAsia="en-GB"/>
    </w:rPr>
  </w:style>
  <w:style w:type="paragraph" w:customStyle="1" w:styleId="EARFPFR">
    <w:name w:val="EAR FPFR"/>
    <w:rsid w:val="0050574B"/>
    <w:pPr>
      <w:jc w:val="right"/>
    </w:pPr>
    <w:rPr>
      <w:rFonts w:ascii="Arial" w:hAnsi="Arial"/>
      <w:sz w:val="16"/>
      <w:szCs w:val="16"/>
      <w:lang w:val="en-GB" w:eastAsia="en-GB"/>
    </w:rPr>
  </w:style>
  <w:style w:type="character" w:customStyle="1" w:styleId="wbturizamnormal1">
    <w:name w:val="wb_turizam_normal1"/>
    <w:rsid w:val="0050574B"/>
    <w:rPr>
      <w:rFonts w:ascii="Trebuchet MS" w:hAnsi="Trebuchet MS" w:hint="default"/>
      <w:b w:val="0"/>
      <w:bCs w:val="0"/>
      <w:color w:val="000000"/>
      <w:sz w:val="17"/>
      <w:szCs w:val="17"/>
    </w:rPr>
  </w:style>
  <w:style w:type="paragraph" w:customStyle="1" w:styleId="tekst">
    <w:name w:val="tekst"/>
    <w:basedOn w:val="Normal"/>
    <w:rsid w:val="005057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ddressChar">
    <w:name w:val="Address Char"/>
    <w:link w:val="Address"/>
    <w:rsid w:val="0050574B"/>
    <w:rPr>
      <w:sz w:val="24"/>
      <w:lang w:eastAsia="en-US"/>
    </w:rPr>
  </w:style>
  <w:style w:type="character" w:styleId="Emphasis">
    <w:name w:val="Emphasis"/>
    <w:qFormat/>
    <w:rsid w:val="0050574B"/>
    <w:rPr>
      <w:i/>
      <w:iCs/>
    </w:rPr>
  </w:style>
  <w:style w:type="character" w:customStyle="1" w:styleId="text10">
    <w:name w:val="text1"/>
    <w:rsid w:val="0050574B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Style1">
    <w:name w:val="Style1"/>
    <w:basedOn w:val="Heading2"/>
    <w:autoRedefine/>
    <w:rsid w:val="0050574B"/>
    <w:pPr>
      <w:numPr>
        <w:ilvl w:val="1"/>
      </w:numPr>
      <w:tabs>
        <w:tab w:val="num" w:pos="0"/>
      </w:tabs>
      <w:spacing w:before="0" w:after="240"/>
      <w:ind w:left="595" w:hanging="595"/>
    </w:pPr>
    <w:rPr>
      <w:rFonts w:ascii="Times New Roman" w:hAnsi="Times New Roman"/>
      <w:i w:val="0"/>
      <w:szCs w:val="24"/>
      <w:lang w:val="en-GB" w:eastAsia="en-US"/>
    </w:rPr>
  </w:style>
  <w:style w:type="paragraph" w:customStyle="1" w:styleId="BodyText22">
    <w:name w:val="Body Text 22"/>
    <w:basedOn w:val="Normal"/>
    <w:rsid w:val="0050574B"/>
    <w:pPr>
      <w:widowControl w:val="0"/>
      <w:jc w:val="both"/>
    </w:pPr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50574B"/>
    <w:pPr>
      <w:shd w:val="clear" w:color="auto" w:fill="000080"/>
      <w:spacing w:after="240"/>
      <w:jc w:val="both"/>
    </w:pPr>
    <w:rPr>
      <w:rFonts w:ascii="Tahoma" w:hAnsi="Tahoma"/>
      <w:sz w:val="20"/>
      <w:lang w:val="x-none" w:eastAsia="en-US"/>
    </w:rPr>
  </w:style>
  <w:style w:type="character" w:customStyle="1" w:styleId="DocumentMapChar">
    <w:name w:val="Document Map Char"/>
    <w:link w:val="DocumentMap"/>
    <w:semiHidden/>
    <w:rsid w:val="0050574B"/>
    <w:rPr>
      <w:rFonts w:ascii="Tahoma" w:hAnsi="Tahoma" w:cs="Tahoma"/>
      <w:shd w:val="clear" w:color="auto" w:fill="000080"/>
      <w:lang w:eastAsia="en-US"/>
    </w:rPr>
  </w:style>
  <w:style w:type="character" w:customStyle="1" w:styleId="caps">
    <w:name w:val="caps"/>
    <w:rsid w:val="0050574B"/>
  </w:style>
  <w:style w:type="character" w:styleId="CommentReference">
    <w:name w:val="annotation reference"/>
    <w:uiPriority w:val="99"/>
    <w:semiHidden/>
    <w:unhideWhenUsed/>
    <w:rsid w:val="00B6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62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63623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6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3623"/>
    <w:rPr>
      <w:rFonts w:ascii="Arial" w:hAnsi="Arial"/>
      <w:b/>
      <w:bCs/>
      <w:lang w:val="de-DE" w:eastAsia="de-DE"/>
    </w:rPr>
  </w:style>
  <w:style w:type="paragraph" w:styleId="Revision">
    <w:name w:val="Revision"/>
    <w:hidden/>
    <w:uiPriority w:val="99"/>
    <w:semiHidden/>
    <w:rsid w:val="006E030A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108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7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40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1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708c31-47c1-43a9-aa19-a3d19d3bda17" xsi:nil="true"/>
  </documentManagement>
</p:properties>
</file>

<file path=customXml/item4.xml><?xml version="1.0" encoding="utf-8"?>
<LongProperties xmlns="http://schemas.microsoft.com/office/2006/metadata/longProperties">
  <LongProp xmlns="" name="RelatedAdditionalKeywords"><![CDATA[20787;#BusinessModels|17d3b580-2fc0-4fd8-a462-674c6614b31f;#20592;#Digitalisierung|32d5c7d7-2261-45e1-a84d-8cc7c1025652;#20364;#Innovation|534d1d40-21dc-4e3d-b896-358abcc7caa5;#21186;#Ecosystems|64cdf9c4-da50-424e-b7d8-709828258908;#21302;#positionspapier|7e93d5e0-8eac-4022-9237-19d7700dce5c;#3091;#Startup Promotion|ae40a6a4-eb42-824f-d5bb-07acdf9c6e64;#6894;#Knowledge Management|bacf2da2-88c3-57b7-de51-8103110e3fee;#4952;#Digitalization|c753801f-cf6a-f470-bb60-58e3cf1b93cb;#20969;#Best Practices|f892efdb-0dad-411c-b318-1dc3c024eed8]]></LongProp>
  <LongProp xmlns="" name="f8424ca25d8645479a7e8bf160fb009e"><![CDATA[BusinessModels|17d3b580-2fc0-4fd8-a462-674c6614b31f;Digitalisierung|32d5c7d7-2261-45e1-a84d-8cc7c1025652;Innovation|534d1d40-21dc-4e3d-b896-358abcc7caa5;Ecosystems|64cdf9c4-da50-424e-b7d8-709828258908;positionspapier|7e93d5e0-8eac-4022-9237-19d7700dce5c;Startup Promotion|ae40a6a4-eb42-824f-d5bb-07acdf9c6e64;Knowledge Management|bacf2da2-88c3-57b7-de51-8103110e3fee;Digitalization|c753801f-cf6a-f470-bb60-58e3cf1b93cb;Best Practices|f892efdb-0dad-411c-b318-1dc3c024eed8]]></LongProp>
  <LongProp xmlns="" name="TaxCatchAll"><![CDATA[20364;#Innovation|534d1d40-21dc-4e3d-b896-358abcc7caa5;#3091;#Startup Promotion|ae40a6a4-eb42-824f-d5bb-07acdf9c6e64;#20787;#BusinessModels|17d3b580-2fc0-4fd8-a462-674c6614b31f;#6894;#Knowledge Management|bacf2da2-88c3-57b7-de51-8103110e3fee;#20969;#Best Practices|f892efdb-0dad-411c-b318-1dc3c024eed8;#19285;#Innovation Management|f527fa4c-e8a8-4a98-a406-441b03ad1943;#4952;#Digitalization|c753801f-cf6a-f470-bb60-58e3cf1b93cb;#20592;#Digitalisierung|32d5c7d7-2261-45e1-a84d-8cc7c1025652;#21186;#Ecosystems|64cdf9c4-da50-424e-b7d8-709828258908;#21302;#positionspapier|7e93d5e0-8eac-4022-9237-19d7700dce5c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D58A1D04BF84D9751F87E0D47EFC4" ma:contentTypeVersion="15" ma:contentTypeDescription="Ein neues Dokument erstellen." ma:contentTypeScope="" ma:versionID="aa290e1a3237d06d2f067081482bfab4">
  <xsd:schema xmlns:xsd="http://www.w3.org/2001/XMLSchema" xmlns:xs="http://www.w3.org/2001/XMLSchema" xmlns:p="http://schemas.microsoft.com/office/2006/metadata/properties" xmlns:ns3="72f407ab-f6ad-420b-bec6-cd9b17bd7001" xmlns:ns4="0c708c31-47c1-43a9-aa19-a3d19d3bda17" targetNamespace="http://schemas.microsoft.com/office/2006/metadata/properties" ma:root="true" ma:fieldsID="5ce1971fd19a23b03520ceece139a7b6" ns3:_="" ns4:_="">
    <xsd:import namespace="72f407ab-f6ad-420b-bec6-cd9b17bd7001"/>
    <xsd:import namespace="0c708c31-47c1-43a9-aa19-a3d19d3bda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7ab-f6ad-420b-bec6-cd9b17bd70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08c31-47c1-43a9-aa19-a3d19d3bd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2DECF-E4B2-4649-BFF2-1926C02E2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71B82-836A-4A75-98C9-9788B4997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5255B2-7C5B-4945-95BD-E22B8BBA9B15}">
  <ds:schemaRefs>
    <ds:schemaRef ds:uri="http://schemas.microsoft.com/office/2006/metadata/properties"/>
    <ds:schemaRef ds:uri="http://schemas.microsoft.com/office/infopath/2007/PartnerControls"/>
    <ds:schemaRef ds:uri="0c708c31-47c1-43a9-aa19-a3d19d3bda17"/>
  </ds:schemaRefs>
</ds:datastoreItem>
</file>

<file path=customXml/itemProps4.xml><?xml version="1.0" encoding="utf-8"?>
<ds:datastoreItem xmlns:ds="http://schemas.openxmlformats.org/officeDocument/2006/customXml" ds:itemID="{BBD1DDE3-13FC-472C-B641-5B4379548798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437F659D-694A-456E-9604-BB645CC44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07ab-f6ad-420b-bec6-cd9b17bd7001"/>
    <ds:schemaRef ds:uri="0c708c31-47c1-43a9-aa19-a3d19d3b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41-5-3-de, TORKZE, Stand Januar 2011</vt:lpstr>
    </vt:vector>
  </TitlesOfParts>
  <Company>Deutsche Gesellschaft für Internationale Zusammenarbeit (GIZ) GmbH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41-5-3-de, TORKZE, Stand Januar 2011</dc:title>
  <dc:subject/>
  <dc:creator>Beatrix Plock</dc:creator>
  <cp:keywords/>
  <cp:lastModifiedBy>Milkani, Brunilda GIZ AL</cp:lastModifiedBy>
  <cp:revision>57</cp:revision>
  <cp:lastPrinted>2019-03-13T22:49:00Z</cp:lastPrinted>
  <dcterms:created xsi:type="dcterms:W3CDTF">2024-04-02T07:41:00Z</dcterms:created>
  <dcterms:modified xsi:type="dcterms:W3CDTF">2024-04-02T13:49:00Z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ContentTypeId">
    <vt:lpwstr>0x010100AB9D58A1D04BF84D9751F87E0D47EFC4</vt:lpwstr>
  </property>
  <property fmtid="{D5CDD505-2E9C-101B-9397-08002B2CF9AE}" pid="4" name="RelatedOrganisations">
    <vt:lpwstr/>
  </property>
  <property fmtid="{D5CDD505-2E9C-101B-9397-08002B2CF9AE}" pid="5" name="nd147ccf88e4455990e8620a67dcb4ac">
    <vt:lpwstr>Innovation Management|f527fa4c-e8a8-4a98-a406-441b03ad1943</vt:lpwstr>
  </property>
  <property fmtid="{D5CDD505-2E9C-101B-9397-08002B2CF9AE}" pid="6" name="ff4da18559a04811b6e258a14e5c8dcb">
    <vt:lpwstr/>
  </property>
  <property fmtid="{D5CDD505-2E9C-101B-9397-08002B2CF9AE}" pid="7" name="RelatedAdditionalKeywords">
    <vt:lpwstr>20787;#BusinessModels|17d3b580-2fc0-4fd8-a462-674c6614b31f;#20592;#Digitalisierung|32d5c7d7-2261-45e1-a84d-8cc7c1025652;#20364;#Innovation|534d1d40-21dc-4e3d-b896-358abcc7caa5;#21186;#Ecosystems|64cdf9c4-da50-424e-b7d8-709828258908;#21302;#positionspapier|7e93d5e0-8eac-4022-9237-19d7700dce5c</vt:lpwstr>
  </property>
  <property fmtid="{D5CDD505-2E9C-101B-9397-08002B2CF9AE}" pid="8" name="f8424ca25d8645479a7e8bf160fb009e">
    <vt:lpwstr>BusinessModels|17d3b580-2fc0-4fd8-a462-674c6614b31f;Digitalisierung|32d5c7d7-2261-45e1-a84d-8cc7c1025652;Innovation|534d1d40-21dc-4e3d-b896-358abcc7caa5;Ecosystems|64cdf9c4-da50-424e-b7d8-709828258908;positionspapier|7e93d5e0-8eac-4022-9237-19d7700dce5c;S</vt:lpwstr>
  </property>
  <property fmtid="{D5CDD505-2E9C-101B-9397-08002B2CF9AE}" pid="9" name="ge9523c06b1442f3bdc9511e856f55d6">
    <vt:lpwstr/>
  </property>
  <property fmtid="{D5CDD505-2E9C-101B-9397-08002B2CF9AE}" pid="10" name="m7206992d5d245c29b1b9bf055481b7d">
    <vt:lpwstr/>
  </property>
  <property fmtid="{D5CDD505-2E9C-101B-9397-08002B2CF9AE}" pid="11" name="RelatedRegions">
    <vt:lpwstr/>
  </property>
  <property fmtid="{D5CDD505-2E9C-101B-9397-08002B2CF9AE}" pid="12" name="Tags">
    <vt:lpwstr/>
  </property>
  <property fmtid="{D5CDD505-2E9C-101B-9397-08002B2CF9AE}" pid="13" name="RelatedTopics">
    <vt:lpwstr>19285;#Innovation Management|f527fa4c-e8a8-4a98-a406-441b03ad1943</vt:lpwstr>
  </property>
  <property fmtid="{D5CDD505-2E9C-101B-9397-08002B2CF9AE}" pid="14" name="RelatedSectorNetworks">
    <vt:lpwstr/>
  </property>
  <property fmtid="{D5CDD505-2E9C-101B-9397-08002B2CF9AE}" pid="15" name="o53a3853a0304e47be5f246e3687f6db">
    <vt:lpwstr/>
  </property>
  <property fmtid="{D5CDD505-2E9C-101B-9397-08002B2CF9AE}" pid="16" name="TaxCatchAll">
    <vt:lpwstr>20364;#Innovation|534d1d40-21dc-4e3d-b896-358abcc7caa5;#3091;#Startup Promotion|ae40a6a4-eb42-824f-d5bb-07acdf9c6e64;#20787;#BusinessModels|17d3b580-2fc0-4fd8-a462-674c6614b31f;#6894;#Knowledge Management|bacf2da2-88c3-57b7-de51-8103110e3fee;#20969;#Best </vt:lpwstr>
  </property>
  <property fmtid="{D5CDD505-2E9C-101B-9397-08002B2CF9AE}" pid="17" name="_dlc_DocId">
    <vt:lpwstr>GIZDOCID-450874094-421</vt:lpwstr>
  </property>
  <property fmtid="{D5CDD505-2E9C-101B-9397-08002B2CF9AE}" pid="18" name="_dlc_DocIdItemGuid">
    <vt:lpwstr>5312b89e-d7ba-4359-a7d3-cb4f4e2e0ed8</vt:lpwstr>
  </property>
  <property fmtid="{D5CDD505-2E9C-101B-9397-08002B2CF9AE}" pid="19" name="_dlc_DocIdUrl">
    <vt:lpwstr>https://gizonline.sharepoint.com/sites/beezy/groups/1545/_layouts/15/DocIdRedir.aspx?ID=GIZDOCID-450874094-421, GIZDOCID-450874094-421</vt:lpwstr>
  </property>
</Properties>
</file>